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7A" w:rsidRPr="00D9667A" w:rsidRDefault="00D9667A" w:rsidP="00D9667A">
      <w:pPr>
        <w:pStyle w:val="2"/>
        <w:keepLines w:val="0"/>
        <w:tabs>
          <w:tab w:val="left" w:pos="7513"/>
        </w:tabs>
        <w:spacing w:before="0"/>
        <w:jc w:val="center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  <w:r w:rsidRPr="00D9667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Российская Федерация</w:t>
      </w:r>
    </w:p>
    <w:p w:rsidR="00D9667A" w:rsidRPr="00D9667A" w:rsidRDefault="00D9667A" w:rsidP="00D9667A">
      <w:pPr>
        <w:pStyle w:val="2"/>
        <w:keepLines w:val="0"/>
        <w:tabs>
          <w:tab w:val="left" w:pos="7513"/>
        </w:tabs>
        <w:spacing w:before="0"/>
        <w:jc w:val="center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  <w:r w:rsidRPr="00D9667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Ивановская область</w:t>
      </w:r>
    </w:p>
    <w:p w:rsidR="00D9667A" w:rsidRPr="00D9667A" w:rsidRDefault="00D9667A" w:rsidP="00D9667A">
      <w:pPr>
        <w:pStyle w:val="2"/>
        <w:keepLines w:val="0"/>
        <w:tabs>
          <w:tab w:val="left" w:pos="7513"/>
        </w:tabs>
        <w:spacing w:before="0"/>
        <w:jc w:val="center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</w:p>
    <w:p w:rsidR="00D9667A" w:rsidRPr="00D9667A" w:rsidRDefault="00D9667A" w:rsidP="00D9667A">
      <w:pPr>
        <w:pStyle w:val="2"/>
        <w:keepLines w:val="0"/>
        <w:tabs>
          <w:tab w:val="left" w:pos="7513"/>
        </w:tabs>
        <w:spacing w:before="0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D9667A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ПОСТАНОВЛЕНИЕ</w:t>
      </w:r>
    </w:p>
    <w:p w:rsidR="00D9667A" w:rsidRPr="00D9667A" w:rsidRDefault="00D9667A" w:rsidP="00D9667A">
      <w:pPr>
        <w:pStyle w:val="2"/>
        <w:keepLines w:val="0"/>
        <w:tabs>
          <w:tab w:val="left" w:pos="7513"/>
        </w:tabs>
        <w:spacing w:before="0"/>
        <w:jc w:val="center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  <w:r w:rsidRPr="00D9667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Администрации Китовского сельского поселения</w:t>
      </w:r>
    </w:p>
    <w:p w:rsidR="00D9667A" w:rsidRPr="00D9667A" w:rsidRDefault="00D9667A" w:rsidP="00D9667A">
      <w:pPr>
        <w:pStyle w:val="2"/>
        <w:keepLines w:val="0"/>
        <w:tabs>
          <w:tab w:val="left" w:pos="7513"/>
        </w:tabs>
        <w:spacing w:before="0"/>
        <w:jc w:val="center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  <w:r w:rsidRPr="00D9667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Шуйского муниципального района </w:t>
      </w:r>
    </w:p>
    <w:p w:rsidR="001E419E" w:rsidRPr="00D9667A" w:rsidRDefault="00D9667A" w:rsidP="00D9667A">
      <w:pPr>
        <w:pStyle w:val="2"/>
        <w:keepLines w:val="0"/>
        <w:tabs>
          <w:tab w:val="left" w:pos="7513"/>
        </w:tabs>
        <w:spacing w:before="0"/>
        <w:jc w:val="center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  <w:r w:rsidRPr="00D9667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с. </w:t>
      </w:r>
      <w:proofErr w:type="spellStart"/>
      <w:r w:rsidRPr="00D9667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Китово</w:t>
      </w:r>
      <w:proofErr w:type="spellEnd"/>
    </w:p>
    <w:p w:rsidR="00D9667A" w:rsidRDefault="00D9667A" w:rsidP="00D9667A">
      <w:pPr>
        <w:pStyle w:val="2"/>
        <w:keepLines w:val="0"/>
        <w:tabs>
          <w:tab w:val="left" w:pos="7513"/>
        </w:tabs>
        <w:spacing w:before="0"/>
        <w:jc w:val="center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</w:p>
    <w:p w:rsidR="001E419E" w:rsidRPr="00D9667A" w:rsidRDefault="001E419E" w:rsidP="00D9667A">
      <w:pPr>
        <w:pStyle w:val="2"/>
        <w:keepLines w:val="0"/>
        <w:tabs>
          <w:tab w:val="left" w:pos="7513"/>
        </w:tabs>
        <w:spacing w:before="0"/>
        <w:jc w:val="center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  <w:r w:rsidRPr="00D9667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от </w:t>
      </w:r>
      <w:r w:rsidR="00E07BAC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23.12.2022</w:t>
      </w:r>
      <w:r w:rsidR="00B67501" w:rsidRPr="00D9667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г. </w:t>
      </w:r>
      <w:r w:rsidRPr="00D9667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№</w:t>
      </w:r>
      <w:r w:rsidR="00E07BAC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="005737C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70</w:t>
      </w:r>
    </w:p>
    <w:p w:rsidR="001E419E" w:rsidRPr="006D7E68" w:rsidRDefault="001E419E" w:rsidP="001E419E">
      <w:pPr>
        <w:jc w:val="center"/>
        <w:rPr>
          <w:b/>
          <w:bCs/>
          <w:sz w:val="28"/>
          <w:szCs w:val="28"/>
        </w:rPr>
      </w:pPr>
    </w:p>
    <w:p w:rsidR="001E419E" w:rsidRDefault="00C10797" w:rsidP="00522E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</w:t>
      </w:r>
      <w:r w:rsidR="003B5353">
        <w:rPr>
          <w:b/>
          <w:sz w:val="28"/>
          <w:szCs w:val="28"/>
        </w:rPr>
        <w:t xml:space="preserve"> </w:t>
      </w:r>
      <w:r w:rsidR="001E419E" w:rsidRPr="006D7E68">
        <w:rPr>
          <w:b/>
          <w:sz w:val="28"/>
          <w:szCs w:val="28"/>
        </w:rPr>
        <w:t xml:space="preserve">«Развитие </w:t>
      </w:r>
      <w:r w:rsidR="001E419E">
        <w:rPr>
          <w:b/>
          <w:sz w:val="28"/>
          <w:szCs w:val="28"/>
        </w:rPr>
        <w:t xml:space="preserve">массового </w:t>
      </w:r>
      <w:r w:rsidR="001E419E" w:rsidRPr="006D7E68">
        <w:rPr>
          <w:b/>
          <w:sz w:val="28"/>
          <w:szCs w:val="28"/>
        </w:rPr>
        <w:t>спорта</w:t>
      </w:r>
      <w:r w:rsidR="00A043BE">
        <w:rPr>
          <w:b/>
          <w:sz w:val="28"/>
          <w:szCs w:val="28"/>
        </w:rPr>
        <w:t xml:space="preserve"> и физической культуры</w:t>
      </w:r>
      <w:r w:rsidR="003B5353">
        <w:rPr>
          <w:b/>
          <w:sz w:val="28"/>
          <w:szCs w:val="28"/>
        </w:rPr>
        <w:t xml:space="preserve"> </w:t>
      </w:r>
      <w:r w:rsidR="001E419E">
        <w:rPr>
          <w:b/>
          <w:sz w:val="28"/>
          <w:szCs w:val="28"/>
        </w:rPr>
        <w:t xml:space="preserve">в </w:t>
      </w:r>
      <w:proofErr w:type="spellStart"/>
      <w:r w:rsidR="001E419E">
        <w:rPr>
          <w:b/>
          <w:sz w:val="28"/>
          <w:szCs w:val="28"/>
        </w:rPr>
        <w:t>Китовском</w:t>
      </w:r>
      <w:proofErr w:type="spellEnd"/>
      <w:r w:rsidR="001E419E">
        <w:rPr>
          <w:b/>
          <w:sz w:val="28"/>
          <w:szCs w:val="28"/>
        </w:rPr>
        <w:t xml:space="preserve"> сельском </w:t>
      </w:r>
      <w:r>
        <w:rPr>
          <w:b/>
          <w:sz w:val="28"/>
          <w:szCs w:val="28"/>
        </w:rPr>
        <w:t>поселении</w:t>
      </w:r>
      <w:r w:rsidR="001E419E" w:rsidRPr="006D7E68">
        <w:rPr>
          <w:b/>
          <w:sz w:val="28"/>
          <w:szCs w:val="28"/>
        </w:rPr>
        <w:t>»</w:t>
      </w:r>
    </w:p>
    <w:p w:rsidR="001E419E" w:rsidRDefault="001E419E" w:rsidP="00522EA7">
      <w:pPr>
        <w:jc w:val="center"/>
        <w:rPr>
          <w:sz w:val="28"/>
          <w:szCs w:val="28"/>
        </w:rPr>
      </w:pPr>
    </w:p>
    <w:p w:rsidR="001E419E" w:rsidRPr="009E2146" w:rsidRDefault="001E419E" w:rsidP="009E2146">
      <w:pPr>
        <w:ind w:firstLine="709"/>
        <w:rPr>
          <w:sz w:val="28"/>
          <w:szCs w:val="28"/>
        </w:rPr>
      </w:pPr>
    </w:p>
    <w:p w:rsidR="00CD673F" w:rsidRPr="00C10797" w:rsidRDefault="00CD673F" w:rsidP="009E2146">
      <w:pPr>
        <w:ind w:firstLine="709"/>
        <w:rPr>
          <w:b/>
          <w:sz w:val="28"/>
          <w:szCs w:val="28"/>
        </w:rPr>
      </w:pPr>
      <w:r w:rsidRPr="009E2146">
        <w:rPr>
          <w:sz w:val="28"/>
          <w:szCs w:val="28"/>
        </w:rPr>
        <w:t>Руководствуясь ст. 179 Бюджетного кодекса Российской Федерации,</w:t>
      </w:r>
      <w:r w:rsidRPr="009E2146">
        <w:rPr>
          <w:rFonts w:eastAsia="Calibri"/>
          <w:sz w:val="28"/>
          <w:szCs w:val="28"/>
        </w:rPr>
        <w:t> </w:t>
      </w:r>
      <w:r w:rsidRPr="009E2146">
        <w:rPr>
          <w:sz w:val="28"/>
          <w:szCs w:val="28"/>
        </w:rPr>
        <w:t xml:space="preserve">Федеральным законом от 06.10.2003 </w:t>
      </w:r>
      <w:r w:rsidR="00D9667A">
        <w:rPr>
          <w:sz w:val="28"/>
          <w:szCs w:val="28"/>
        </w:rPr>
        <w:t>№</w:t>
      </w:r>
      <w:r w:rsidRPr="009E2146">
        <w:rPr>
          <w:sz w:val="28"/>
          <w:szCs w:val="28"/>
        </w:rPr>
        <w:t xml:space="preserve">131-ФЗ </w:t>
      </w:r>
      <w:r w:rsidR="00D9667A">
        <w:rPr>
          <w:sz w:val="28"/>
          <w:szCs w:val="28"/>
        </w:rPr>
        <w:t>«</w:t>
      </w:r>
      <w:r w:rsidRPr="009E214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9667A">
        <w:rPr>
          <w:sz w:val="28"/>
          <w:szCs w:val="28"/>
        </w:rPr>
        <w:t>»</w:t>
      </w:r>
      <w:r w:rsidRPr="009E2146">
        <w:rPr>
          <w:sz w:val="28"/>
          <w:szCs w:val="28"/>
        </w:rPr>
        <w:t>, Уставом Китовского сельского поселения,</w:t>
      </w:r>
      <w:r w:rsidR="0032712A">
        <w:rPr>
          <w:sz w:val="28"/>
          <w:szCs w:val="28"/>
        </w:rPr>
        <w:t xml:space="preserve"> </w:t>
      </w:r>
      <w:r w:rsidRPr="009E2146">
        <w:rPr>
          <w:sz w:val="28"/>
          <w:szCs w:val="28"/>
        </w:rPr>
        <w:t>Администрация Китовского сельского поселения</w:t>
      </w:r>
      <w:r w:rsidR="00C10797">
        <w:rPr>
          <w:sz w:val="28"/>
          <w:szCs w:val="28"/>
        </w:rPr>
        <w:t xml:space="preserve"> </w:t>
      </w:r>
      <w:r w:rsidR="00C10797">
        <w:rPr>
          <w:b/>
          <w:sz w:val="28"/>
          <w:szCs w:val="28"/>
        </w:rPr>
        <w:t>постановляет:</w:t>
      </w:r>
    </w:p>
    <w:p w:rsidR="00A043BE" w:rsidRPr="00D9667A" w:rsidRDefault="00A043BE" w:rsidP="00A043BE">
      <w:pPr>
        <w:pStyle w:val="a8"/>
        <w:numPr>
          <w:ilvl w:val="0"/>
          <w:numId w:val="2"/>
        </w:numPr>
        <w:tabs>
          <w:tab w:val="left" w:pos="-6096"/>
        </w:tabs>
        <w:ind w:left="0" w:firstLine="709"/>
        <w:rPr>
          <w:color w:val="000000"/>
          <w:sz w:val="28"/>
          <w:szCs w:val="28"/>
        </w:rPr>
      </w:pPr>
      <w:r w:rsidRPr="00A043BE">
        <w:rPr>
          <w:sz w:val="28"/>
          <w:szCs w:val="26"/>
        </w:rPr>
        <w:t>Утвердить муниципальную </w:t>
      </w:r>
      <w:bookmarkStart w:id="0" w:name="YANDEX_15"/>
      <w:bookmarkEnd w:id="0"/>
      <w:r w:rsidRPr="00A043BE">
        <w:rPr>
          <w:sz w:val="28"/>
          <w:szCs w:val="26"/>
        </w:rPr>
        <w:fldChar w:fldCharType="begin"/>
      </w:r>
      <w:r w:rsidRPr="00A043BE">
        <w:rPr>
          <w:sz w:val="28"/>
          <w:szCs w:val="26"/>
        </w:rPr>
        <w:instrText xml:space="preserve"> HYPERLINK 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\l "YANDEX_14" </w:instrText>
      </w:r>
      <w:r w:rsidRPr="00A043BE">
        <w:rPr>
          <w:sz w:val="28"/>
          <w:szCs w:val="26"/>
        </w:rPr>
        <w:fldChar w:fldCharType="end"/>
      </w:r>
      <w:r w:rsidRPr="00A043BE">
        <w:rPr>
          <w:sz w:val="28"/>
          <w:szCs w:val="26"/>
        </w:rPr>
        <w:t> программу </w:t>
      </w:r>
      <w:hyperlink r:id="rId8" w:anchor="YANDEX_16" w:history="1"/>
      <w:r w:rsidRPr="00A043BE">
        <w:rPr>
          <w:sz w:val="28"/>
          <w:szCs w:val="26"/>
        </w:rPr>
        <w:t xml:space="preserve"> Китовского сельского поселения «Развитие массового спорта и физической культуры в </w:t>
      </w:r>
      <w:proofErr w:type="spellStart"/>
      <w:r w:rsidRPr="00A043BE">
        <w:rPr>
          <w:sz w:val="28"/>
          <w:szCs w:val="26"/>
        </w:rPr>
        <w:t>Китовском</w:t>
      </w:r>
      <w:proofErr w:type="spellEnd"/>
      <w:r w:rsidRPr="00A043BE">
        <w:rPr>
          <w:sz w:val="28"/>
          <w:szCs w:val="26"/>
        </w:rPr>
        <w:t xml:space="preserve"> сельском поселении»</w:t>
      </w:r>
      <w:r>
        <w:rPr>
          <w:sz w:val="28"/>
          <w:szCs w:val="26"/>
        </w:rPr>
        <w:t xml:space="preserve"> (прилагается).</w:t>
      </w:r>
    </w:p>
    <w:p w:rsidR="00D9667A" w:rsidRPr="00A043BE" w:rsidRDefault="00D9667A" w:rsidP="00A043BE">
      <w:pPr>
        <w:pStyle w:val="a8"/>
        <w:numPr>
          <w:ilvl w:val="0"/>
          <w:numId w:val="2"/>
        </w:numPr>
        <w:tabs>
          <w:tab w:val="left" w:pos="-6096"/>
        </w:tabs>
        <w:ind w:left="0" w:firstLine="709"/>
        <w:rPr>
          <w:color w:val="000000"/>
          <w:sz w:val="28"/>
          <w:szCs w:val="28"/>
        </w:rPr>
      </w:pPr>
      <w:r w:rsidRPr="00667CD8">
        <w:rPr>
          <w:sz w:val="28"/>
          <w:szCs w:val="28"/>
        </w:rPr>
        <w:t>Отменить постановление Администрации Китовского сельского поселения от</w:t>
      </w:r>
      <w:r>
        <w:rPr>
          <w:sz w:val="28"/>
          <w:szCs w:val="28"/>
        </w:rPr>
        <w:t xml:space="preserve"> 23.12.2021</w:t>
      </w:r>
      <w:r w:rsidRPr="003D7E08">
        <w:rPr>
          <w:sz w:val="28"/>
          <w:szCs w:val="28"/>
        </w:rPr>
        <w:t xml:space="preserve"> № </w:t>
      </w:r>
      <w:r>
        <w:rPr>
          <w:sz w:val="28"/>
          <w:szCs w:val="28"/>
        </w:rPr>
        <w:t>102 «</w:t>
      </w:r>
      <w:r w:rsidRPr="003D7E08">
        <w:rPr>
          <w:sz w:val="28"/>
          <w:szCs w:val="28"/>
        </w:rPr>
        <w:t>Об утверждении муниципальной программы</w:t>
      </w:r>
      <w:r>
        <w:rPr>
          <w:sz w:val="28"/>
          <w:szCs w:val="28"/>
        </w:rPr>
        <w:t xml:space="preserve"> </w:t>
      </w:r>
      <w:r w:rsidRPr="003D7E08">
        <w:rPr>
          <w:sz w:val="28"/>
          <w:szCs w:val="28"/>
        </w:rPr>
        <w:t>«Развитие массового спорта и физической культуры</w:t>
      </w:r>
      <w:r>
        <w:rPr>
          <w:sz w:val="28"/>
          <w:szCs w:val="28"/>
        </w:rPr>
        <w:t xml:space="preserve"> </w:t>
      </w:r>
      <w:r w:rsidRPr="003D7E08">
        <w:rPr>
          <w:sz w:val="28"/>
          <w:szCs w:val="28"/>
        </w:rPr>
        <w:t xml:space="preserve">в </w:t>
      </w:r>
      <w:proofErr w:type="spellStart"/>
      <w:r w:rsidRPr="003D7E08">
        <w:rPr>
          <w:sz w:val="28"/>
          <w:szCs w:val="28"/>
        </w:rPr>
        <w:t>Китовском</w:t>
      </w:r>
      <w:proofErr w:type="spellEnd"/>
      <w:r w:rsidRPr="003D7E08">
        <w:rPr>
          <w:sz w:val="28"/>
          <w:szCs w:val="28"/>
        </w:rPr>
        <w:t xml:space="preserve"> сельском поселении».</w:t>
      </w:r>
    </w:p>
    <w:p w:rsidR="00A043BE" w:rsidRPr="00A043BE" w:rsidRDefault="00A043BE" w:rsidP="00A043BE">
      <w:pPr>
        <w:pStyle w:val="a8"/>
        <w:numPr>
          <w:ilvl w:val="0"/>
          <w:numId w:val="2"/>
        </w:numPr>
        <w:tabs>
          <w:tab w:val="left" w:pos="-6096"/>
        </w:tabs>
        <w:ind w:left="0" w:firstLine="709"/>
        <w:rPr>
          <w:color w:val="000000"/>
          <w:sz w:val="28"/>
          <w:szCs w:val="28"/>
        </w:rPr>
      </w:pPr>
      <w:r w:rsidRPr="00A043BE">
        <w:rPr>
          <w:sz w:val="28"/>
          <w:szCs w:val="28"/>
        </w:rPr>
        <w:t xml:space="preserve">Настоящее постановление подлежит размещению на официальном сайте Китовского сельского поселения в информационно – телекоммуникационной сети «Интернет». </w:t>
      </w:r>
    </w:p>
    <w:p w:rsidR="00A043BE" w:rsidRPr="00A043BE" w:rsidRDefault="00D9667A" w:rsidP="00FF6EC9">
      <w:pPr>
        <w:pStyle w:val="a8"/>
        <w:tabs>
          <w:tab w:val="left" w:pos="-6096"/>
        </w:tabs>
        <w:ind w:left="567" w:firstLine="142"/>
        <w:rPr>
          <w:sz w:val="28"/>
          <w:szCs w:val="28"/>
        </w:rPr>
      </w:pPr>
      <w:r>
        <w:rPr>
          <w:sz w:val="28"/>
          <w:szCs w:val="28"/>
        </w:rPr>
        <w:t>4</w:t>
      </w:r>
      <w:r w:rsidR="00A043BE" w:rsidRPr="00A043BE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9E2146" w:rsidRDefault="00D9667A" w:rsidP="00FF6EC9">
      <w:pPr>
        <w:pStyle w:val="a8"/>
        <w:tabs>
          <w:tab w:val="left" w:pos="-6096"/>
        </w:tabs>
        <w:ind w:left="567" w:firstLine="142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A043BE" w:rsidRPr="00A043BE">
        <w:rPr>
          <w:sz w:val="28"/>
          <w:szCs w:val="28"/>
        </w:rPr>
        <w:t xml:space="preserve">.  Настоящее постановление вступает в силу </w:t>
      </w:r>
      <w:r>
        <w:rPr>
          <w:sz w:val="28"/>
          <w:szCs w:val="28"/>
        </w:rPr>
        <w:t xml:space="preserve">с </w:t>
      </w:r>
      <w:r w:rsidR="00A043BE" w:rsidRPr="00A043BE">
        <w:rPr>
          <w:sz w:val="28"/>
          <w:szCs w:val="28"/>
        </w:rPr>
        <w:t>01.01.202</w:t>
      </w:r>
      <w:r>
        <w:rPr>
          <w:sz w:val="28"/>
          <w:szCs w:val="28"/>
        </w:rPr>
        <w:t>3</w:t>
      </w:r>
      <w:r w:rsidR="00A043BE" w:rsidRPr="00A043BE">
        <w:rPr>
          <w:sz w:val="28"/>
          <w:szCs w:val="28"/>
        </w:rPr>
        <w:t xml:space="preserve"> года.</w:t>
      </w:r>
    </w:p>
    <w:p w:rsidR="009E2146" w:rsidRDefault="009E2146" w:rsidP="00FF6EC9">
      <w:pPr>
        <w:pStyle w:val="a8"/>
        <w:tabs>
          <w:tab w:val="left" w:pos="-6096"/>
        </w:tabs>
        <w:ind w:left="567" w:firstLine="142"/>
        <w:rPr>
          <w:color w:val="000000"/>
          <w:sz w:val="28"/>
          <w:szCs w:val="28"/>
        </w:rPr>
      </w:pPr>
    </w:p>
    <w:p w:rsidR="00A043BE" w:rsidRDefault="00A043BE" w:rsidP="009E2146">
      <w:pPr>
        <w:pStyle w:val="a8"/>
        <w:tabs>
          <w:tab w:val="left" w:pos="-6096"/>
        </w:tabs>
        <w:ind w:left="567"/>
        <w:rPr>
          <w:color w:val="000000"/>
          <w:sz w:val="28"/>
          <w:szCs w:val="28"/>
        </w:rPr>
      </w:pPr>
    </w:p>
    <w:p w:rsidR="009E2146" w:rsidRDefault="009E2146" w:rsidP="009E2146">
      <w:pPr>
        <w:pStyle w:val="a8"/>
        <w:tabs>
          <w:tab w:val="left" w:pos="-6096"/>
        </w:tabs>
        <w:ind w:left="567"/>
        <w:rPr>
          <w:color w:val="000000"/>
          <w:sz w:val="28"/>
          <w:szCs w:val="28"/>
        </w:rPr>
      </w:pPr>
    </w:p>
    <w:p w:rsidR="00CD673F" w:rsidRDefault="00CD673F" w:rsidP="009E2146">
      <w:pPr>
        <w:pStyle w:val="a8"/>
        <w:tabs>
          <w:tab w:val="left" w:pos="-6096"/>
        </w:tabs>
        <w:ind w:left="567"/>
      </w:pPr>
      <w:r w:rsidRPr="009E2146">
        <w:rPr>
          <w:color w:val="000000"/>
          <w:sz w:val="28"/>
          <w:szCs w:val="28"/>
        </w:rPr>
        <w:t>Глав</w:t>
      </w:r>
      <w:r w:rsidR="003B4F31" w:rsidRPr="009E2146">
        <w:rPr>
          <w:color w:val="000000"/>
          <w:sz w:val="28"/>
          <w:szCs w:val="28"/>
        </w:rPr>
        <w:t>а</w:t>
      </w:r>
      <w:r w:rsidRPr="009E2146">
        <w:rPr>
          <w:color w:val="000000"/>
          <w:sz w:val="28"/>
          <w:szCs w:val="28"/>
        </w:rPr>
        <w:t xml:space="preserve"> Китовско</w:t>
      </w:r>
      <w:bookmarkStart w:id="1" w:name="_GoBack"/>
      <w:bookmarkEnd w:id="1"/>
      <w:r w:rsidRPr="009E2146">
        <w:rPr>
          <w:color w:val="000000"/>
          <w:sz w:val="28"/>
          <w:szCs w:val="28"/>
        </w:rPr>
        <w:t xml:space="preserve">го сельского поселения </w:t>
      </w:r>
      <w:r w:rsidRPr="009E2146">
        <w:rPr>
          <w:color w:val="000000"/>
          <w:sz w:val="28"/>
          <w:szCs w:val="28"/>
        </w:rPr>
        <w:tab/>
      </w:r>
      <w:r w:rsidRPr="009E2146">
        <w:rPr>
          <w:color w:val="000000"/>
          <w:sz w:val="28"/>
          <w:szCs w:val="28"/>
        </w:rPr>
        <w:tab/>
      </w:r>
      <w:r w:rsidRPr="009E2146">
        <w:rPr>
          <w:color w:val="000000"/>
          <w:sz w:val="28"/>
          <w:szCs w:val="28"/>
        </w:rPr>
        <w:tab/>
      </w:r>
      <w:r w:rsidR="0032712A">
        <w:rPr>
          <w:color w:val="000000"/>
          <w:sz w:val="28"/>
          <w:szCs w:val="28"/>
        </w:rPr>
        <w:tab/>
        <w:t>А.С. Сорокина</w:t>
      </w:r>
      <w:r>
        <w:br w:type="page"/>
      </w:r>
    </w:p>
    <w:p w:rsidR="001E419E" w:rsidRPr="00A043BE" w:rsidRDefault="001E419E" w:rsidP="00A043BE">
      <w:pPr>
        <w:ind w:left="5670"/>
        <w:jc w:val="center"/>
        <w:rPr>
          <w:szCs w:val="28"/>
        </w:rPr>
      </w:pPr>
      <w:r w:rsidRPr="00A043BE">
        <w:rPr>
          <w:szCs w:val="28"/>
        </w:rPr>
        <w:lastRenderedPageBreak/>
        <w:t>Приложение 1</w:t>
      </w:r>
    </w:p>
    <w:p w:rsidR="001E419E" w:rsidRPr="00A043BE" w:rsidRDefault="001E419E" w:rsidP="00A043BE">
      <w:pPr>
        <w:ind w:left="5670"/>
        <w:jc w:val="center"/>
        <w:rPr>
          <w:szCs w:val="28"/>
        </w:rPr>
      </w:pPr>
      <w:r w:rsidRPr="00A043BE">
        <w:rPr>
          <w:szCs w:val="28"/>
        </w:rPr>
        <w:t>к Постановлению администрации</w:t>
      </w:r>
    </w:p>
    <w:p w:rsidR="001E419E" w:rsidRPr="00A043BE" w:rsidRDefault="001E419E" w:rsidP="00A043BE">
      <w:pPr>
        <w:ind w:left="5670"/>
        <w:jc w:val="center"/>
        <w:rPr>
          <w:szCs w:val="28"/>
        </w:rPr>
      </w:pPr>
      <w:r w:rsidRPr="00A043BE">
        <w:rPr>
          <w:szCs w:val="28"/>
        </w:rPr>
        <w:t>Китовского сельского поселения</w:t>
      </w:r>
    </w:p>
    <w:p w:rsidR="001E419E" w:rsidRPr="00A043BE" w:rsidRDefault="001E419E" w:rsidP="00A043BE">
      <w:pPr>
        <w:ind w:left="5670"/>
        <w:jc w:val="center"/>
        <w:rPr>
          <w:szCs w:val="28"/>
        </w:rPr>
      </w:pPr>
      <w:r w:rsidRPr="00A043BE">
        <w:rPr>
          <w:szCs w:val="28"/>
        </w:rPr>
        <w:t xml:space="preserve">от </w:t>
      </w:r>
      <w:r w:rsidR="005737CF">
        <w:rPr>
          <w:szCs w:val="28"/>
        </w:rPr>
        <w:t>23.12.</w:t>
      </w:r>
      <w:r w:rsidR="009C1BDB" w:rsidRPr="00A043BE">
        <w:rPr>
          <w:szCs w:val="28"/>
        </w:rPr>
        <w:t>20</w:t>
      </w:r>
      <w:r w:rsidR="005737CF">
        <w:rPr>
          <w:szCs w:val="28"/>
        </w:rPr>
        <w:t>22</w:t>
      </w:r>
      <w:r w:rsidR="009C1BDB" w:rsidRPr="00A043BE">
        <w:rPr>
          <w:szCs w:val="28"/>
        </w:rPr>
        <w:t>г</w:t>
      </w:r>
      <w:r w:rsidRPr="00A043BE">
        <w:rPr>
          <w:szCs w:val="28"/>
        </w:rPr>
        <w:t xml:space="preserve">. № </w:t>
      </w:r>
      <w:r w:rsidR="005737CF">
        <w:rPr>
          <w:szCs w:val="28"/>
        </w:rPr>
        <w:t>70</w:t>
      </w:r>
    </w:p>
    <w:p w:rsidR="001E419E" w:rsidRPr="001E419E" w:rsidRDefault="001E419E" w:rsidP="001E419E">
      <w:pPr>
        <w:ind w:left="567"/>
        <w:jc w:val="right"/>
        <w:rPr>
          <w:sz w:val="28"/>
          <w:szCs w:val="28"/>
        </w:rPr>
      </w:pPr>
    </w:p>
    <w:p w:rsidR="001E419E" w:rsidRPr="001E419E" w:rsidRDefault="001E419E" w:rsidP="001E419E">
      <w:pPr>
        <w:ind w:left="567"/>
        <w:jc w:val="right"/>
        <w:rPr>
          <w:sz w:val="28"/>
          <w:szCs w:val="28"/>
        </w:rPr>
      </w:pPr>
    </w:p>
    <w:p w:rsidR="00722FA4" w:rsidRPr="00722FA4" w:rsidRDefault="00722FA4" w:rsidP="00722FA4">
      <w:pPr>
        <w:jc w:val="center"/>
        <w:rPr>
          <w:sz w:val="28"/>
          <w:szCs w:val="28"/>
        </w:rPr>
      </w:pPr>
      <w:r w:rsidRPr="00722FA4">
        <w:rPr>
          <w:sz w:val="28"/>
          <w:szCs w:val="28"/>
        </w:rPr>
        <w:t xml:space="preserve">Паспорт </w:t>
      </w:r>
    </w:p>
    <w:p w:rsidR="001E419E" w:rsidRPr="00722FA4" w:rsidRDefault="00722FA4" w:rsidP="00722FA4">
      <w:pPr>
        <w:jc w:val="center"/>
        <w:rPr>
          <w:sz w:val="28"/>
          <w:szCs w:val="28"/>
        </w:rPr>
      </w:pPr>
      <w:r w:rsidRPr="00722FA4">
        <w:rPr>
          <w:sz w:val="28"/>
          <w:szCs w:val="28"/>
        </w:rPr>
        <w:t>муниципальной программы</w:t>
      </w:r>
    </w:p>
    <w:p w:rsidR="00CD673F" w:rsidRDefault="00CD673F" w:rsidP="00CD673F">
      <w:pPr>
        <w:jc w:val="center"/>
        <w:rPr>
          <w:sz w:val="28"/>
          <w:szCs w:val="28"/>
        </w:rPr>
      </w:pPr>
      <w:r w:rsidRPr="00F23ACD">
        <w:rPr>
          <w:sz w:val="28"/>
          <w:szCs w:val="28"/>
        </w:rPr>
        <w:t xml:space="preserve">«Развитие </w:t>
      </w:r>
      <w:r w:rsidR="00C6222D" w:rsidRPr="00F23ACD">
        <w:rPr>
          <w:sz w:val="28"/>
          <w:szCs w:val="28"/>
        </w:rPr>
        <w:t>массового спорта и физической культуры</w:t>
      </w:r>
      <w:r w:rsidR="00722FA4">
        <w:rPr>
          <w:sz w:val="28"/>
          <w:szCs w:val="28"/>
        </w:rPr>
        <w:t xml:space="preserve"> </w:t>
      </w:r>
      <w:r w:rsidRPr="00F23ACD">
        <w:rPr>
          <w:sz w:val="28"/>
          <w:szCs w:val="28"/>
        </w:rPr>
        <w:t xml:space="preserve">в </w:t>
      </w:r>
      <w:proofErr w:type="spellStart"/>
      <w:r w:rsidRPr="00F23ACD">
        <w:rPr>
          <w:sz w:val="28"/>
          <w:szCs w:val="28"/>
        </w:rPr>
        <w:t>Китовском</w:t>
      </w:r>
      <w:proofErr w:type="spellEnd"/>
      <w:r w:rsidRPr="00F23ACD">
        <w:rPr>
          <w:sz w:val="28"/>
          <w:szCs w:val="28"/>
        </w:rPr>
        <w:t xml:space="preserve"> сельском поселении»</w:t>
      </w:r>
    </w:p>
    <w:p w:rsidR="00722FA4" w:rsidRDefault="00722FA4" w:rsidP="00CD673F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-102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560"/>
        <w:gridCol w:w="1559"/>
        <w:gridCol w:w="1701"/>
        <w:gridCol w:w="1417"/>
      </w:tblGrid>
      <w:tr w:rsidR="00722FA4" w:rsidRPr="0099770B" w:rsidTr="00F36F6C">
        <w:trPr>
          <w:trHeight w:val="421"/>
        </w:trPr>
        <w:tc>
          <w:tcPr>
            <w:tcW w:w="3510" w:type="dxa"/>
          </w:tcPr>
          <w:p w:rsidR="00722FA4" w:rsidRPr="0099770B" w:rsidRDefault="00722FA4" w:rsidP="00F36F6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770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37" w:type="dxa"/>
            <w:gridSpan w:val="4"/>
          </w:tcPr>
          <w:p w:rsidR="00722FA4" w:rsidRPr="00296547" w:rsidRDefault="00722FA4" w:rsidP="00F36F6C">
            <w:pPr>
              <w:pStyle w:val="ConsPlusNonformat"/>
              <w:widowControl/>
              <w:ind w:firstLine="6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массового спорта и физической культуры в </w:t>
            </w:r>
            <w:proofErr w:type="spellStart"/>
            <w:r w:rsidRPr="00722FA4">
              <w:rPr>
                <w:rFonts w:ascii="Times New Roman" w:hAnsi="Times New Roman" w:cs="Times New Roman"/>
                <w:bCs/>
                <w:sz w:val="24"/>
                <w:szCs w:val="24"/>
              </w:rPr>
              <w:t>Китовском</w:t>
            </w:r>
            <w:proofErr w:type="spellEnd"/>
            <w:r w:rsidRPr="00722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сельском поселении</w:t>
            </w:r>
          </w:p>
        </w:tc>
      </w:tr>
      <w:tr w:rsidR="00722FA4" w:rsidRPr="0099770B" w:rsidTr="00F36F6C">
        <w:trPr>
          <w:trHeight w:val="407"/>
        </w:trPr>
        <w:tc>
          <w:tcPr>
            <w:tcW w:w="3510" w:type="dxa"/>
          </w:tcPr>
          <w:p w:rsidR="00722FA4" w:rsidRPr="0099770B" w:rsidRDefault="00722FA4" w:rsidP="00F36F6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770B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6237" w:type="dxa"/>
            <w:gridSpan w:val="4"/>
          </w:tcPr>
          <w:p w:rsidR="00722FA4" w:rsidRPr="0099770B" w:rsidRDefault="00722FA4" w:rsidP="00D9667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96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770B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D966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770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22FA4" w:rsidRPr="0099770B" w:rsidTr="00F36F6C">
        <w:trPr>
          <w:trHeight w:val="418"/>
        </w:trPr>
        <w:tc>
          <w:tcPr>
            <w:tcW w:w="3510" w:type="dxa"/>
          </w:tcPr>
          <w:p w:rsidR="00722FA4" w:rsidRPr="0099770B" w:rsidRDefault="00722FA4" w:rsidP="00F36F6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770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6237" w:type="dxa"/>
            <w:gridSpan w:val="4"/>
          </w:tcPr>
          <w:p w:rsidR="00722FA4" w:rsidRPr="0099770B" w:rsidRDefault="00722FA4" w:rsidP="00722FA4">
            <w:pPr>
              <w:tabs>
                <w:tab w:val="left" w:pos="317"/>
              </w:tabs>
              <w:ind w:firstLine="567"/>
              <w:contextualSpacing/>
            </w:pPr>
            <w:r w:rsidRPr="0099770B">
              <w:rPr>
                <w:bCs/>
              </w:rPr>
              <w:t>1</w:t>
            </w:r>
            <w:r>
              <w:rPr>
                <w:bCs/>
              </w:rPr>
              <w:t xml:space="preserve">. </w:t>
            </w:r>
            <w:r w:rsidRPr="00722FA4">
              <w:rPr>
                <w:bCs/>
              </w:rPr>
              <w:t>Развитие массового спорта</w:t>
            </w:r>
          </w:p>
        </w:tc>
      </w:tr>
      <w:tr w:rsidR="00722FA4" w:rsidRPr="0099770B" w:rsidTr="00F36F6C">
        <w:trPr>
          <w:trHeight w:val="444"/>
        </w:trPr>
        <w:tc>
          <w:tcPr>
            <w:tcW w:w="3510" w:type="dxa"/>
          </w:tcPr>
          <w:p w:rsidR="00722FA4" w:rsidRPr="0099770B" w:rsidRDefault="00722FA4" w:rsidP="00F36F6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770B">
              <w:rPr>
                <w:rFonts w:ascii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237" w:type="dxa"/>
            <w:gridSpan w:val="4"/>
          </w:tcPr>
          <w:p w:rsidR="00722FA4" w:rsidRPr="0099770B" w:rsidRDefault="00722FA4" w:rsidP="00F36F6C">
            <w:pPr>
              <w:pStyle w:val="ConsPlusNonformat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B">
              <w:rPr>
                <w:rFonts w:ascii="Times New Roman" w:hAnsi="Times New Roman" w:cs="Times New Roman"/>
                <w:sz w:val="24"/>
                <w:szCs w:val="24"/>
              </w:rPr>
              <w:t>Администрация Китовского сельского поселения Шуйского муниципального района</w:t>
            </w:r>
          </w:p>
        </w:tc>
      </w:tr>
      <w:tr w:rsidR="00722FA4" w:rsidRPr="0099770B" w:rsidTr="00F36F6C">
        <w:trPr>
          <w:trHeight w:val="418"/>
        </w:trPr>
        <w:tc>
          <w:tcPr>
            <w:tcW w:w="3510" w:type="dxa"/>
          </w:tcPr>
          <w:p w:rsidR="00722FA4" w:rsidRPr="0099770B" w:rsidRDefault="00722FA4" w:rsidP="00F36F6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770B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237" w:type="dxa"/>
            <w:gridSpan w:val="4"/>
          </w:tcPr>
          <w:p w:rsidR="00722FA4" w:rsidRPr="0099770B" w:rsidRDefault="00722FA4" w:rsidP="00F36F6C">
            <w:pPr>
              <w:pStyle w:val="ConsPlusNonformat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B">
              <w:rPr>
                <w:rFonts w:ascii="Times New Roman" w:hAnsi="Times New Roman" w:cs="Times New Roman"/>
                <w:sz w:val="24"/>
                <w:szCs w:val="24"/>
              </w:rPr>
              <w:t>Администрация Китовского сельского поселения Шуйского муниципального района</w:t>
            </w:r>
          </w:p>
        </w:tc>
      </w:tr>
      <w:tr w:rsidR="00722FA4" w:rsidRPr="0099770B" w:rsidTr="00F36F6C">
        <w:trPr>
          <w:trHeight w:val="444"/>
        </w:trPr>
        <w:tc>
          <w:tcPr>
            <w:tcW w:w="3510" w:type="dxa"/>
          </w:tcPr>
          <w:p w:rsidR="00722FA4" w:rsidRPr="0099770B" w:rsidRDefault="00722FA4" w:rsidP="00722FA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770B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770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237" w:type="dxa"/>
            <w:gridSpan w:val="4"/>
          </w:tcPr>
          <w:p w:rsidR="00722FA4" w:rsidRPr="0099770B" w:rsidRDefault="00722FA4" w:rsidP="00722FA4">
            <w:pPr>
              <w:ind w:firstLine="567"/>
            </w:pPr>
            <w:r>
              <w:t>1. С</w:t>
            </w:r>
            <w:r w:rsidRPr="00722FA4">
              <w:t>оздание условий для укрепления здоровья населения, развитие инфраструктуры спорта и приобщение различных слоев населения поселения к регулярным занятиям физической культурой и спортом.</w:t>
            </w:r>
          </w:p>
        </w:tc>
      </w:tr>
      <w:tr w:rsidR="00722FA4" w:rsidRPr="0099770B" w:rsidTr="00F36F6C">
        <w:trPr>
          <w:trHeight w:val="444"/>
        </w:trPr>
        <w:tc>
          <w:tcPr>
            <w:tcW w:w="3510" w:type="dxa"/>
          </w:tcPr>
          <w:p w:rsidR="00722FA4" w:rsidRPr="0099770B" w:rsidRDefault="00722FA4" w:rsidP="004B605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770B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4B60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770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237" w:type="dxa"/>
            <w:gridSpan w:val="4"/>
          </w:tcPr>
          <w:p w:rsidR="00722FA4" w:rsidRPr="006656CF" w:rsidRDefault="00660FE4" w:rsidP="006656CF">
            <w:pPr>
              <w:snapToGrid w:val="0"/>
              <w:ind w:firstLine="567"/>
            </w:pPr>
            <w:r>
              <w:t>1</w:t>
            </w:r>
            <w:r w:rsidR="001E48A6">
              <w:t>. Развитие массового спорта среди различных категорий и групп населения, в том числе</w:t>
            </w:r>
            <w:r w:rsidR="006656CF">
              <w:t xml:space="preserve"> в образовательных учреждениях.</w:t>
            </w:r>
          </w:p>
        </w:tc>
      </w:tr>
      <w:tr w:rsidR="00722FA4" w:rsidRPr="0099770B" w:rsidTr="00F36F6C">
        <w:trPr>
          <w:trHeight w:val="418"/>
        </w:trPr>
        <w:tc>
          <w:tcPr>
            <w:tcW w:w="3510" w:type="dxa"/>
            <w:vMerge w:val="restart"/>
          </w:tcPr>
          <w:p w:rsidR="00722FA4" w:rsidRPr="0099770B" w:rsidRDefault="00722FA4" w:rsidP="00F36F6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770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программы, в том числе по годам: </w:t>
            </w:r>
          </w:p>
        </w:tc>
        <w:tc>
          <w:tcPr>
            <w:tcW w:w="6237" w:type="dxa"/>
            <w:gridSpan w:val="4"/>
          </w:tcPr>
          <w:p w:rsidR="00722FA4" w:rsidRPr="0099770B" w:rsidRDefault="00722FA4" w:rsidP="00F36F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B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770B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</w:tr>
      <w:tr w:rsidR="00722FA4" w:rsidRPr="0099770B" w:rsidTr="00F36F6C">
        <w:trPr>
          <w:trHeight w:val="326"/>
        </w:trPr>
        <w:tc>
          <w:tcPr>
            <w:tcW w:w="3510" w:type="dxa"/>
            <w:vMerge/>
          </w:tcPr>
          <w:p w:rsidR="00722FA4" w:rsidRPr="0099770B" w:rsidRDefault="00722FA4" w:rsidP="00F36F6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22FA4" w:rsidRPr="0099770B" w:rsidRDefault="00722FA4" w:rsidP="00F36F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22FA4" w:rsidRPr="0099770B" w:rsidRDefault="00722FA4" w:rsidP="00D9667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96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770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722FA4" w:rsidRPr="0099770B" w:rsidRDefault="00722FA4" w:rsidP="00D9667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966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770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722FA4" w:rsidRPr="0099770B" w:rsidRDefault="00722FA4" w:rsidP="00D9667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966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770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22FA4" w:rsidRPr="0099770B" w:rsidTr="00F36F6C">
        <w:trPr>
          <w:trHeight w:val="418"/>
        </w:trPr>
        <w:tc>
          <w:tcPr>
            <w:tcW w:w="3510" w:type="dxa"/>
          </w:tcPr>
          <w:p w:rsidR="00722FA4" w:rsidRPr="0099770B" w:rsidRDefault="00722FA4" w:rsidP="00F36F6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770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60" w:type="dxa"/>
          </w:tcPr>
          <w:p w:rsidR="00722FA4" w:rsidRPr="0099770B" w:rsidRDefault="00722FA4" w:rsidP="00F36F6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99770B">
              <w:rPr>
                <w:rFonts w:ascii="Times New Roman" w:hAnsi="Times New Roman" w:cs="Times New Roman"/>
                <w:sz w:val="22"/>
                <w:szCs w:val="24"/>
              </w:rPr>
              <w:t>0,00</w:t>
            </w:r>
          </w:p>
        </w:tc>
        <w:tc>
          <w:tcPr>
            <w:tcW w:w="1559" w:type="dxa"/>
          </w:tcPr>
          <w:p w:rsidR="00722FA4" w:rsidRPr="0099770B" w:rsidRDefault="00722FA4" w:rsidP="00F36F6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99770B">
              <w:rPr>
                <w:rFonts w:ascii="Times New Roman" w:hAnsi="Times New Roman" w:cs="Times New Roman"/>
                <w:sz w:val="22"/>
                <w:szCs w:val="24"/>
              </w:rPr>
              <w:t>0,00</w:t>
            </w:r>
          </w:p>
        </w:tc>
        <w:tc>
          <w:tcPr>
            <w:tcW w:w="1701" w:type="dxa"/>
          </w:tcPr>
          <w:p w:rsidR="00722FA4" w:rsidRPr="0099770B" w:rsidRDefault="00722FA4" w:rsidP="00F36F6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99770B">
              <w:rPr>
                <w:rFonts w:ascii="Times New Roman" w:hAnsi="Times New Roman" w:cs="Times New Roman"/>
                <w:sz w:val="22"/>
                <w:szCs w:val="24"/>
              </w:rPr>
              <w:t>0,00</w:t>
            </w:r>
          </w:p>
        </w:tc>
        <w:tc>
          <w:tcPr>
            <w:tcW w:w="1417" w:type="dxa"/>
          </w:tcPr>
          <w:p w:rsidR="00722FA4" w:rsidRPr="0099770B" w:rsidRDefault="00722FA4" w:rsidP="00F36F6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99770B">
              <w:rPr>
                <w:rFonts w:ascii="Times New Roman" w:hAnsi="Times New Roman" w:cs="Times New Roman"/>
                <w:sz w:val="22"/>
                <w:szCs w:val="24"/>
              </w:rPr>
              <w:t>0,00</w:t>
            </w:r>
          </w:p>
        </w:tc>
      </w:tr>
      <w:tr w:rsidR="00722FA4" w:rsidRPr="0099770B" w:rsidTr="00F36F6C">
        <w:trPr>
          <w:trHeight w:val="418"/>
        </w:trPr>
        <w:tc>
          <w:tcPr>
            <w:tcW w:w="3510" w:type="dxa"/>
          </w:tcPr>
          <w:p w:rsidR="00722FA4" w:rsidRPr="0099770B" w:rsidRDefault="00722FA4" w:rsidP="00F36F6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770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1560" w:type="dxa"/>
          </w:tcPr>
          <w:p w:rsidR="00722FA4" w:rsidRPr="0099770B" w:rsidRDefault="00722FA4" w:rsidP="00F36F6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99770B">
              <w:rPr>
                <w:rFonts w:ascii="Times New Roman" w:hAnsi="Times New Roman" w:cs="Times New Roman"/>
                <w:sz w:val="22"/>
                <w:szCs w:val="24"/>
              </w:rPr>
              <w:t>0,00</w:t>
            </w:r>
          </w:p>
        </w:tc>
        <w:tc>
          <w:tcPr>
            <w:tcW w:w="1559" w:type="dxa"/>
          </w:tcPr>
          <w:p w:rsidR="00722FA4" w:rsidRPr="0099770B" w:rsidRDefault="00722FA4" w:rsidP="00F36F6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99770B">
              <w:rPr>
                <w:rFonts w:ascii="Times New Roman" w:hAnsi="Times New Roman" w:cs="Times New Roman"/>
                <w:sz w:val="22"/>
                <w:szCs w:val="24"/>
              </w:rPr>
              <w:t>0,00</w:t>
            </w:r>
          </w:p>
        </w:tc>
        <w:tc>
          <w:tcPr>
            <w:tcW w:w="1701" w:type="dxa"/>
          </w:tcPr>
          <w:p w:rsidR="00722FA4" w:rsidRPr="0099770B" w:rsidRDefault="00722FA4" w:rsidP="00F36F6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99770B">
              <w:rPr>
                <w:rFonts w:ascii="Times New Roman" w:hAnsi="Times New Roman" w:cs="Times New Roman"/>
                <w:sz w:val="22"/>
                <w:szCs w:val="24"/>
              </w:rPr>
              <w:t>0,00</w:t>
            </w:r>
          </w:p>
        </w:tc>
        <w:tc>
          <w:tcPr>
            <w:tcW w:w="1417" w:type="dxa"/>
          </w:tcPr>
          <w:p w:rsidR="00722FA4" w:rsidRPr="0099770B" w:rsidRDefault="00722FA4" w:rsidP="00F36F6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99770B">
              <w:rPr>
                <w:rFonts w:ascii="Times New Roman" w:hAnsi="Times New Roman" w:cs="Times New Roman"/>
                <w:sz w:val="22"/>
                <w:szCs w:val="24"/>
              </w:rPr>
              <w:t>0,00</w:t>
            </w:r>
          </w:p>
        </w:tc>
      </w:tr>
      <w:tr w:rsidR="00722FA4" w:rsidRPr="0099770B" w:rsidTr="00F36F6C">
        <w:trPr>
          <w:trHeight w:val="321"/>
        </w:trPr>
        <w:tc>
          <w:tcPr>
            <w:tcW w:w="3510" w:type="dxa"/>
          </w:tcPr>
          <w:p w:rsidR="00722FA4" w:rsidRPr="0099770B" w:rsidRDefault="00722FA4" w:rsidP="00F36F6C">
            <w:r w:rsidRPr="0099770B">
              <w:t>Средства местного бюджета</w:t>
            </w:r>
          </w:p>
        </w:tc>
        <w:tc>
          <w:tcPr>
            <w:tcW w:w="1560" w:type="dxa"/>
          </w:tcPr>
          <w:p w:rsidR="00722FA4" w:rsidRPr="0099770B" w:rsidRDefault="000D1BC8" w:rsidP="00F36F6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60 000,00</w:t>
            </w:r>
          </w:p>
        </w:tc>
        <w:tc>
          <w:tcPr>
            <w:tcW w:w="1559" w:type="dxa"/>
          </w:tcPr>
          <w:p w:rsidR="00722FA4" w:rsidRPr="0099770B" w:rsidRDefault="000D1BC8" w:rsidP="00F36F6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20 000,00</w:t>
            </w:r>
          </w:p>
        </w:tc>
        <w:tc>
          <w:tcPr>
            <w:tcW w:w="1701" w:type="dxa"/>
          </w:tcPr>
          <w:p w:rsidR="00722FA4" w:rsidRPr="0099770B" w:rsidRDefault="000D1BC8" w:rsidP="00F36F6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20 000,00</w:t>
            </w:r>
          </w:p>
        </w:tc>
        <w:tc>
          <w:tcPr>
            <w:tcW w:w="1417" w:type="dxa"/>
          </w:tcPr>
          <w:p w:rsidR="00722FA4" w:rsidRPr="0099770B" w:rsidRDefault="000D1BC8" w:rsidP="00F36F6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20 000,00</w:t>
            </w:r>
          </w:p>
        </w:tc>
      </w:tr>
      <w:tr w:rsidR="00722FA4" w:rsidRPr="0099770B" w:rsidTr="00F36F6C">
        <w:trPr>
          <w:trHeight w:val="444"/>
        </w:trPr>
        <w:tc>
          <w:tcPr>
            <w:tcW w:w="3510" w:type="dxa"/>
            <w:tcBorders>
              <w:bottom w:val="single" w:sz="4" w:space="0" w:color="auto"/>
            </w:tcBorders>
          </w:tcPr>
          <w:p w:rsidR="00722FA4" w:rsidRPr="0099770B" w:rsidRDefault="00722FA4" w:rsidP="00F36F6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770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</w:tcPr>
          <w:p w:rsidR="00722FA4" w:rsidRPr="0099770B" w:rsidRDefault="00722FA4" w:rsidP="00F36F6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99770B">
              <w:rPr>
                <w:rFonts w:ascii="Times New Roman" w:hAnsi="Times New Roman" w:cs="Times New Roman"/>
                <w:sz w:val="22"/>
                <w:szCs w:val="24"/>
              </w:rPr>
              <w:t>0,00</w:t>
            </w:r>
          </w:p>
        </w:tc>
        <w:tc>
          <w:tcPr>
            <w:tcW w:w="1559" w:type="dxa"/>
          </w:tcPr>
          <w:p w:rsidR="00722FA4" w:rsidRPr="0099770B" w:rsidRDefault="00722FA4" w:rsidP="00F36F6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99770B">
              <w:rPr>
                <w:rFonts w:ascii="Times New Roman" w:hAnsi="Times New Roman" w:cs="Times New Roman"/>
                <w:sz w:val="22"/>
                <w:szCs w:val="24"/>
              </w:rPr>
              <w:t>0,00</w:t>
            </w:r>
          </w:p>
        </w:tc>
        <w:tc>
          <w:tcPr>
            <w:tcW w:w="1701" w:type="dxa"/>
          </w:tcPr>
          <w:p w:rsidR="00722FA4" w:rsidRPr="0099770B" w:rsidRDefault="00722FA4" w:rsidP="00F36F6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99770B">
              <w:rPr>
                <w:rFonts w:ascii="Times New Roman" w:hAnsi="Times New Roman" w:cs="Times New Roman"/>
                <w:sz w:val="22"/>
                <w:szCs w:val="24"/>
              </w:rPr>
              <w:t>0,00</w:t>
            </w:r>
          </w:p>
        </w:tc>
        <w:tc>
          <w:tcPr>
            <w:tcW w:w="1417" w:type="dxa"/>
          </w:tcPr>
          <w:p w:rsidR="00722FA4" w:rsidRPr="0099770B" w:rsidRDefault="00722FA4" w:rsidP="00F36F6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99770B">
              <w:rPr>
                <w:rFonts w:ascii="Times New Roman" w:hAnsi="Times New Roman" w:cs="Times New Roman"/>
                <w:sz w:val="22"/>
                <w:szCs w:val="24"/>
              </w:rPr>
              <w:t>0,00</w:t>
            </w:r>
          </w:p>
        </w:tc>
      </w:tr>
      <w:tr w:rsidR="00722FA4" w:rsidRPr="0099770B" w:rsidTr="00F36F6C">
        <w:trPr>
          <w:trHeight w:val="418"/>
        </w:trPr>
        <w:tc>
          <w:tcPr>
            <w:tcW w:w="3510" w:type="dxa"/>
          </w:tcPr>
          <w:p w:rsidR="00722FA4" w:rsidRPr="0099770B" w:rsidRDefault="00722FA4" w:rsidP="00F36F6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770B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560" w:type="dxa"/>
          </w:tcPr>
          <w:p w:rsidR="00722FA4" w:rsidRPr="0099770B" w:rsidRDefault="000D1BC8" w:rsidP="00F36F6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60 000,00</w:t>
            </w:r>
          </w:p>
        </w:tc>
        <w:tc>
          <w:tcPr>
            <w:tcW w:w="1559" w:type="dxa"/>
          </w:tcPr>
          <w:p w:rsidR="00722FA4" w:rsidRPr="0099770B" w:rsidRDefault="000D1BC8" w:rsidP="00F36F6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20 000,00</w:t>
            </w:r>
          </w:p>
        </w:tc>
        <w:tc>
          <w:tcPr>
            <w:tcW w:w="1701" w:type="dxa"/>
          </w:tcPr>
          <w:p w:rsidR="00722FA4" w:rsidRPr="0099770B" w:rsidRDefault="000D1BC8" w:rsidP="00F36F6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20 000,00</w:t>
            </w:r>
          </w:p>
        </w:tc>
        <w:tc>
          <w:tcPr>
            <w:tcW w:w="1417" w:type="dxa"/>
          </w:tcPr>
          <w:p w:rsidR="00722FA4" w:rsidRPr="0099770B" w:rsidRDefault="000D1BC8" w:rsidP="00F36F6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20 000,00</w:t>
            </w:r>
          </w:p>
        </w:tc>
      </w:tr>
    </w:tbl>
    <w:p w:rsidR="00722FA4" w:rsidRDefault="00722FA4" w:rsidP="00CD673F">
      <w:pPr>
        <w:jc w:val="center"/>
        <w:rPr>
          <w:sz w:val="28"/>
          <w:szCs w:val="28"/>
        </w:rPr>
      </w:pPr>
    </w:p>
    <w:p w:rsidR="00FF6EC9" w:rsidRDefault="00FF6EC9">
      <w:pPr>
        <w:spacing w:after="200" w:line="276" w:lineRule="auto"/>
        <w:jc w:val="left"/>
        <w:rPr>
          <w:sz w:val="28"/>
        </w:rPr>
      </w:pPr>
      <w:r>
        <w:rPr>
          <w:sz w:val="28"/>
        </w:rPr>
        <w:br w:type="page"/>
      </w:r>
    </w:p>
    <w:p w:rsidR="00CD673F" w:rsidRPr="00894F0E" w:rsidRDefault="00894F0E" w:rsidP="00BC4AF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</w:rPr>
      </w:pPr>
      <w:r w:rsidRPr="00894F0E">
        <w:rPr>
          <w:sz w:val="28"/>
        </w:rPr>
        <w:lastRenderedPageBreak/>
        <w:t>Раздел 1. Общая характеристика сферы реализации муниципальной программы</w:t>
      </w:r>
    </w:p>
    <w:p w:rsidR="00894F0E" w:rsidRPr="00F23ACD" w:rsidRDefault="00894F0E" w:rsidP="00BC4AFA">
      <w:pPr>
        <w:widowControl w:val="0"/>
        <w:autoSpaceDE w:val="0"/>
        <w:autoSpaceDN w:val="0"/>
        <w:adjustRightInd w:val="0"/>
        <w:ind w:firstLine="567"/>
        <w:jc w:val="center"/>
      </w:pPr>
    </w:p>
    <w:p w:rsidR="00BC4AFA" w:rsidRPr="00894F0E" w:rsidRDefault="00BC4AFA" w:rsidP="00BC4AFA">
      <w:pPr>
        <w:ind w:firstLine="567"/>
        <w:rPr>
          <w:sz w:val="28"/>
        </w:rPr>
      </w:pPr>
      <w:r w:rsidRPr="00894F0E">
        <w:rPr>
          <w:sz w:val="28"/>
        </w:rPr>
        <w:t xml:space="preserve">Одной из основных задач государственной политики является создание условий для сохранения и улучшения физического и духовного здоровья граждан.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Кроме того, роль спорта становится не только социальным, но и политическим фактором в современном мире. Привлечение широких масс населения к занятиям физической культурой, состояние здоровья населения и успехи на международных состязаниях являются бесспорным доказательством жизнеспособности и духовной силы любой нации. Однако в последнее десятилетие из-за недостатка финансовых ресурсов и внимания со стороны государства этот некогда колоссальный потенциал во многом был утерян. </w:t>
      </w:r>
    </w:p>
    <w:p w:rsidR="00BC4AFA" w:rsidRPr="00894F0E" w:rsidRDefault="00BC4AFA" w:rsidP="00BC4AFA">
      <w:pPr>
        <w:ind w:firstLine="567"/>
        <w:rPr>
          <w:sz w:val="28"/>
        </w:rPr>
      </w:pPr>
      <w:r w:rsidRPr="00894F0E">
        <w:rPr>
          <w:sz w:val="28"/>
        </w:rPr>
        <w:t xml:space="preserve"> О необходимости решения органами местного самоуправления вопросов развития физической культуры и спорта в </w:t>
      </w:r>
      <w:proofErr w:type="spellStart"/>
      <w:r w:rsidRPr="00894F0E">
        <w:rPr>
          <w:sz w:val="28"/>
        </w:rPr>
        <w:t>Китовском</w:t>
      </w:r>
      <w:proofErr w:type="spellEnd"/>
      <w:r w:rsidRPr="00894F0E">
        <w:rPr>
          <w:sz w:val="28"/>
        </w:rPr>
        <w:t xml:space="preserve"> сельском поселении говорит острота проблемы и необходимость организации более широкого привлечения к занятиям физической культурой и спортом не только молодежи, но и других категорий и групп населения. </w:t>
      </w:r>
    </w:p>
    <w:p w:rsidR="00BC4AFA" w:rsidRPr="00894F0E" w:rsidRDefault="00BC4AFA" w:rsidP="00BC4AFA">
      <w:pPr>
        <w:ind w:firstLine="567"/>
        <w:rPr>
          <w:sz w:val="28"/>
        </w:rPr>
      </w:pPr>
      <w:r w:rsidRPr="00894F0E">
        <w:rPr>
          <w:sz w:val="28"/>
        </w:rPr>
        <w:t xml:space="preserve">  Существует ряд проблем отрицательно влияющих на развитие физической культуры и спорта, на решение которых и направлены мероприятия новой целевой программы:</w:t>
      </w:r>
    </w:p>
    <w:p w:rsidR="00BC4AFA" w:rsidRPr="00894F0E" w:rsidRDefault="00BC4AFA" w:rsidP="00BC4AFA">
      <w:pPr>
        <w:ind w:firstLine="567"/>
        <w:rPr>
          <w:sz w:val="28"/>
        </w:rPr>
      </w:pPr>
      <w:r w:rsidRPr="00894F0E">
        <w:rPr>
          <w:sz w:val="28"/>
        </w:rPr>
        <w:t>-недостаточное привлечение населения к регулярным занятиям физической культурой и спортом в связи с отсутствием надлежащих условий для занятий;</w:t>
      </w:r>
    </w:p>
    <w:p w:rsidR="00BC4AFA" w:rsidRPr="00894F0E" w:rsidRDefault="00BC4AFA" w:rsidP="00BC4AFA">
      <w:pPr>
        <w:ind w:firstLine="567"/>
        <w:rPr>
          <w:sz w:val="28"/>
        </w:rPr>
      </w:pPr>
      <w:r w:rsidRPr="00894F0E">
        <w:rPr>
          <w:sz w:val="28"/>
        </w:rPr>
        <w:t>-недостаточная пропаганда физической культуры и спорта по причине отсутствия спортивного оборудования, оборудованных местами для зрителей.</w:t>
      </w:r>
    </w:p>
    <w:p w:rsidR="00BC4AFA" w:rsidRPr="00894F0E" w:rsidRDefault="00BC4AFA" w:rsidP="00BC4AFA">
      <w:pPr>
        <w:ind w:firstLine="567"/>
        <w:rPr>
          <w:sz w:val="28"/>
        </w:rPr>
      </w:pPr>
      <w:r w:rsidRPr="00894F0E">
        <w:rPr>
          <w:sz w:val="28"/>
        </w:rPr>
        <w:t>Несмотря на большое количество проводимых спортивно-оздоровительных мероприятий по различным видам спорта, необходимо решать задачи популяризации. Необходимо повышать уровень и зрелищность проводимых мероприятий, чтобы они стали инструментом пропаганды спорта.</w:t>
      </w:r>
    </w:p>
    <w:p w:rsidR="00BC4AFA" w:rsidRPr="00894F0E" w:rsidRDefault="00BC4AFA" w:rsidP="00BC4AFA">
      <w:pPr>
        <w:pStyle w:val="3"/>
        <w:shd w:val="clear" w:color="auto" w:fill="FFFFFF"/>
        <w:spacing w:before="0" w:after="0"/>
        <w:ind w:firstLine="567"/>
        <w:jc w:val="both"/>
        <w:rPr>
          <w:rFonts w:ascii="Times New Roman" w:hAnsi="Times New Roman"/>
          <w:b w:val="0"/>
          <w:color w:val="000000"/>
          <w:sz w:val="28"/>
          <w:szCs w:val="24"/>
        </w:rPr>
      </w:pPr>
      <w:r w:rsidRPr="00894F0E">
        <w:rPr>
          <w:rFonts w:ascii="Times New Roman" w:hAnsi="Times New Roman"/>
          <w:b w:val="0"/>
          <w:sz w:val="28"/>
          <w:szCs w:val="24"/>
        </w:rPr>
        <w:t xml:space="preserve"> Решить задачи в устранении указанных проблем призвана муниципальная программа </w:t>
      </w:r>
      <w:r w:rsidR="004B6054">
        <w:rPr>
          <w:rFonts w:ascii="Times New Roman" w:hAnsi="Times New Roman"/>
          <w:b w:val="0"/>
          <w:color w:val="000000"/>
          <w:sz w:val="28"/>
          <w:szCs w:val="24"/>
        </w:rPr>
        <w:t>«</w:t>
      </w:r>
      <w:r w:rsidRPr="00894F0E">
        <w:rPr>
          <w:rFonts w:ascii="Times New Roman" w:hAnsi="Times New Roman"/>
          <w:b w:val="0"/>
          <w:color w:val="000000"/>
          <w:sz w:val="28"/>
          <w:szCs w:val="24"/>
        </w:rPr>
        <w:t xml:space="preserve">Развитие физической культуры и массового спорта в </w:t>
      </w:r>
      <w:proofErr w:type="spellStart"/>
      <w:r w:rsidRPr="00894F0E">
        <w:rPr>
          <w:rFonts w:ascii="Times New Roman" w:hAnsi="Times New Roman"/>
          <w:b w:val="0"/>
          <w:color w:val="000000"/>
          <w:sz w:val="28"/>
          <w:szCs w:val="24"/>
        </w:rPr>
        <w:t>Китовском</w:t>
      </w:r>
      <w:proofErr w:type="spellEnd"/>
      <w:r w:rsidRPr="00894F0E">
        <w:rPr>
          <w:rFonts w:ascii="Times New Roman" w:hAnsi="Times New Roman"/>
          <w:b w:val="0"/>
          <w:color w:val="000000"/>
          <w:sz w:val="28"/>
          <w:szCs w:val="24"/>
        </w:rPr>
        <w:t xml:space="preserve"> сельском поселении</w:t>
      </w:r>
      <w:r w:rsidR="00896221" w:rsidRPr="00894F0E">
        <w:rPr>
          <w:rFonts w:ascii="Times New Roman" w:hAnsi="Times New Roman"/>
          <w:b w:val="0"/>
          <w:color w:val="000000"/>
          <w:sz w:val="28"/>
          <w:szCs w:val="24"/>
        </w:rPr>
        <w:t>»</w:t>
      </w:r>
      <w:r w:rsidR="00894F0E">
        <w:rPr>
          <w:rFonts w:ascii="Times New Roman" w:hAnsi="Times New Roman"/>
          <w:b w:val="0"/>
          <w:color w:val="000000"/>
          <w:sz w:val="28"/>
          <w:szCs w:val="24"/>
        </w:rPr>
        <w:t>.</w:t>
      </w:r>
    </w:p>
    <w:p w:rsidR="00BC4AFA" w:rsidRPr="00F23ACD" w:rsidRDefault="00BC4AFA" w:rsidP="00BC4AFA">
      <w:pPr>
        <w:jc w:val="center"/>
      </w:pPr>
    </w:p>
    <w:p w:rsidR="00F23ACD" w:rsidRPr="00894F0E" w:rsidRDefault="00894F0E" w:rsidP="00894F0E">
      <w:pPr>
        <w:pStyle w:val="a8"/>
        <w:ind w:left="394"/>
        <w:jc w:val="center"/>
        <w:rPr>
          <w:bCs/>
          <w:color w:val="000000"/>
          <w:sz w:val="28"/>
        </w:rPr>
      </w:pPr>
      <w:r w:rsidRPr="00894F0E">
        <w:rPr>
          <w:bCs/>
          <w:color w:val="000000"/>
          <w:sz w:val="28"/>
        </w:rPr>
        <w:t>Раздел 2. Приоритеты муниципальной политики в сфере реализации муниципальной программы, цели, задачи, сроки и этапы реализации муниципальной программы</w:t>
      </w:r>
    </w:p>
    <w:p w:rsidR="00894F0E" w:rsidRPr="00F23ACD" w:rsidRDefault="00894F0E" w:rsidP="00F23ACD">
      <w:pPr>
        <w:pStyle w:val="a8"/>
        <w:ind w:left="394"/>
        <w:rPr>
          <w:b/>
          <w:bCs/>
          <w:color w:val="000000"/>
        </w:rPr>
      </w:pPr>
    </w:p>
    <w:p w:rsidR="00F00351" w:rsidRPr="007501D7" w:rsidRDefault="00F00351" w:rsidP="00F00351">
      <w:pPr>
        <w:widowControl w:val="0"/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7501D7">
        <w:rPr>
          <w:sz w:val="28"/>
          <w:szCs w:val="28"/>
        </w:rPr>
        <w:t>Реализация муниципальной программы «</w:t>
      </w:r>
      <w:r w:rsidRPr="00F00351">
        <w:rPr>
          <w:sz w:val="28"/>
        </w:rPr>
        <w:t xml:space="preserve">Развитие массового спорта и физической культуры в </w:t>
      </w:r>
      <w:proofErr w:type="spellStart"/>
      <w:r w:rsidRPr="00F00351">
        <w:rPr>
          <w:sz w:val="28"/>
        </w:rPr>
        <w:t>Китовском</w:t>
      </w:r>
      <w:proofErr w:type="spellEnd"/>
      <w:r w:rsidRPr="00F00351">
        <w:rPr>
          <w:sz w:val="28"/>
        </w:rPr>
        <w:t xml:space="preserve"> сельском поселении</w:t>
      </w:r>
      <w:r>
        <w:rPr>
          <w:sz w:val="28"/>
        </w:rPr>
        <w:t>»</w:t>
      </w:r>
      <w:r w:rsidRPr="007501D7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- Программа) осуществляется по </w:t>
      </w:r>
      <w:r w:rsidRPr="007501D7">
        <w:rPr>
          <w:sz w:val="28"/>
          <w:szCs w:val="28"/>
        </w:rPr>
        <w:t>направлени</w:t>
      </w:r>
      <w:r>
        <w:rPr>
          <w:sz w:val="28"/>
          <w:szCs w:val="28"/>
        </w:rPr>
        <w:t>ю</w:t>
      </w:r>
      <w:r w:rsidRPr="007501D7">
        <w:rPr>
          <w:sz w:val="28"/>
          <w:szCs w:val="28"/>
        </w:rPr>
        <w:t>, изложенн</w:t>
      </w:r>
      <w:r>
        <w:rPr>
          <w:sz w:val="28"/>
          <w:szCs w:val="28"/>
        </w:rPr>
        <w:t>о</w:t>
      </w:r>
      <w:r w:rsidRPr="007501D7">
        <w:rPr>
          <w:sz w:val="28"/>
          <w:szCs w:val="28"/>
        </w:rPr>
        <w:t>м</w:t>
      </w:r>
      <w:r>
        <w:rPr>
          <w:sz w:val="28"/>
          <w:szCs w:val="28"/>
        </w:rPr>
        <w:t>у в Подпрограмме</w:t>
      </w:r>
      <w:r w:rsidRPr="007501D7">
        <w:rPr>
          <w:sz w:val="28"/>
          <w:szCs w:val="28"/>
        </w:rPr>
        <w:t xml:space="preserve"> к настоящей Программе.</w:t>
      </w:r>
    </w:p>
    <w:p w:rsidR="00F00351" w:rsidRPr="007501D7" w:rsidRDefault="00F00351" w:rsidP="00F00351">
      <w:pPr>
        <w:widowControl w:val="0"/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  <w:r w:rsidRPr="007501D7">
        <w:rPr>
          <w:sz w:val="28"/>
          <w:szCs w:val="28"/>
        </w:rPr>
        <w:t xml:space="preserve">Перечень мероприятий Программы определен исходя из необходимости достижения ожидаемых результатов ее реализации, а также исходя из </w:t>
      </w:r>
      <w:r w:rsidRPr="007501D7">
        <w:rPr>
          <w:sz w:val="28"/>
          <w:szCs w:val="28"/>
        </w:rPr>
        <w:lastRenderedPageBreak/>
        <w:t>полномочий и функций.</w:t>
      </w:r>
    </w:p>
    <w:p w:rsidR="00BC4AFA" w:rsidRPr="001E48A6" w:rsidRDefault="00BC4AFA" w:rsidP="00F23ACD">
      <w:pPr>
        <w:ind w:firstLine="567"/>
        <w:rPr>
          <w:sz w:val="28"/>
        </w:rPr>
      </w:pPr>
      <w:r w:rsidRPr="001E48A6">
        <w:rPr>
          <w:bCs/>
          <w:iCs/>
          <w:sz w:val="28"/>
        </w:rPr>
        <w:t xml:space="preserve">Основной целью </w:t>
      </w:r>
      <w:r w:rsidRPr="001E48A6">
        <w:rPr>
          <w:sz w:val="28"/>
        </w:rPr>
        <w:t>являются</w:t>
      </w:r>
      <w:r w:rsidRPr="001E48A6">
        <w:rPr>
          <w:bCs/>
          <w:sz w:val="28"/>
        </w:rPr>
        <w:t xml:space="preserve"> гарантии доступности жителей поселения</w:t>
      </w:r>
      <w:r w:rsidRPr="001E48A6">
        <w:rPr>
          <w:sz w:val="28"/>
        </w:rPr>
        <w:t xml:space="preserve"> к </w:t>
      </w:r>
      <w:r w:rsidRPr="001E48A6">
        <w:rPr>
          <w:bCs/>
          <w:sz w:val="28"/>
        </w:rPr>
        <w:t xml:space="preserve">развитию массового спорта и физической культуры для обеспечения </w:t>
      </w:r>
      <w:r w:rsidRPr="001E48A6">
        <w:rPr>
          <w:sz w:val="28"/>
        </w:rPr>
        <w:t>приобщения различных слоев населения к регулярным занятиям физической культурой и спортом; повышение конкурентоспособности спортсменов Китовского сельского поселения на районном уровне.</w:t>
      </w:r>
    </w:p>
    <w:p w:rsidR="00BC4AFA" w:rsidRPr="001E48A6" w:rsidRDefault="00BC4AFA" w:rsidP="00F23ACD">
      <w:pPr>
        <w:tabs>
          <w:tab w:val="left" w:pos="1080"/>
        </w:tabs>
        <w:ind w:firstLine="567"/>
        <w:rPr>
          <w:sz w:val="28"/>
        </w:rPr>
      </w:pPr>
      <w:r w:rsidRPr="001E48A6">
        <w:rPr>
          <w:sz w:val="28"/>
        </w:rPr>
        <w:t>Основн</w:t>
      </w:r>
      <w:r w:rsidR="004B6054">
        <w:rPr>
          <w:sz w:val="28"/>
        </w:rPr>
        <w:t>ой</w:t>
      </w:r>
      <w:r w:rsidRPr="001E48A6">
        <w:rPr>
          <w:sz w:val="28"/>
        </w:rPr>
        <w:t xml:space="preserve"> задач</w:t>
      </w:r>
      <w:r w:rsidR="004B6054">
        <w:rPr>
          <w:sz w:val="28"/>
        </w:rPr>
        <w:t>ей</w:t>
      </w:r>
      <w:r w:rsidRPr="001E48A6">
        <w:rPr>
          <w:sz w:val="28"/>
        </w:rPr>
        <w:t xml:space="preserve"> Программы являются: </w:t>
      </w:r>
    </w:p>
    <w:p w:rsidR="00BC4AFA" w:rsidRPr="001E48A6" w:rsidRDefault="00BC4AFA" w:rsidP="00F23ACD">
      <w:pPr>
        <w:tabs>
          <w:tab w:val="left" w:pos="1080"/>
        </w:tabs>
        <w:ind w:firstLine="567"/>
        <w:rPr>
          <w:sz w:val="28"/>
        </w:rPr>
      </w:pPr>
      <w:r w:rsidRPr="001E48A6">
        <w:rPr>
          <w:sz w:val="28"/>
        </w:rPr>
        <w:t>- развитие массового спорта среди различных категорий и групп населения, в том числе в образовательных учреждениях</w:t>
      </w:r>
      <w:r w:rsidR="006656CF">
        <w:rPr>
          <w:sz w:val="28"/>
        </w:rPr>
        <w:t>.</w:t>
      </w:r>
    </w:p>
    <w:p w:rsidR="00BC4AFA" w:rsidRPr="001E48A6" w:rsidRDefault="00BC4AFA" w:rsidP="00F23ACD">
      <w:pPr>
        <w:tabs>
          <w:tab w:val="left" w:pos="1080"/>
        </w:tabs>
        <w:ind w:firstLine="567"/>
        <w:rPr>
          <w:sz w:val="28"/>
        </w:rPr>
      </w:pPr>
      <w:r w:rsidRPr="001E48A6">
        <w:rPr>
          <w:sz w:val="28"/>
        </w:rPr>
        <w:t>Срок реализации Программы – 20</w:t>
      </w:r>
      <w:r w:rsidR="001E48A6">
        <w:rPr>
          <w:sz w:val="28"/>
        </w:rPr>
        <w:t>2</w:t>
      </w:r>
      <w:r w:rsidR="00D9667A">
        <w:rPr>
          <w:sz w:val="28"/>
        </w:rPr>
        <w:t>3</w:t>
      </w:r>
      <w:r w:rsidRPr="001E48A6">
        <w:rPr>
          <w:sz w:val="28"/>
        </w:rPr>
        <w:t>-202</w:t>
      </w:r>
      <w:r w:rsidR="00D9667A">
        <w:rPr>
          <w:sz w:val="28"/>
        </w:rPr>
        <w:t>5</w:t>
      </w:r>
      <w:r w:rsidRPr="001E48A6">
        <w:rPr>
          <w:sz w:val="28"/>
        </w:rPr>
        <w:t xml:space="preserve"> годы. </w:t>
      </w:r>
    </w:p>
    <w:p w:rsidR="00BC4AFA" w:rsidRDefault="00BC4AFA" w:rsidP="00BC4AFA">
      <w:pPr>
        <w:rPr>
          <w:b/>
        </w:rPr>
      </w:pPr>
    </w:p>
    <w:p w:rsidR="00F00351" w:rsidRPr="00F00351" w:rsidRDefault="00F00351" w:rsidP="00F00351">
      <w:pPr>
        <w:jc w:val="center"/>
        <w:rPr>
          <w:sz w:val="28"/>
        </w:rPr>
      </w:pPr>
      <w:r w:rsidRPr="00F00351">
        <w:rPr>
          <w:sz w:val="28"/>
        </w:rPr>
        <w:t>Раздел 3. Показатели (индикаторы) достижения целей и решения задач, основные ожидаемые конечные результаты муниципальной программы</w:t>
      </w:r>
    </w:p>
    <w:p w:rsidR="00F00351" w:rsidRPr="00F00351" w:rsidRDefault="00F00351" w:rsidP="00F00351">
      <w:pPr>
        <w:rPr>
          <w:sz w:val="28"/>
        </w:rPr>
      </w:pPr>
    </w:p>
    <w:p w:rsidR="00F00351" w:rsidRPr="00F00351" w:rsidRDefault="00F00351" w:rsidP="00F00351">
      <w:pPr>
        <w:rPr>
          <w:sz w:val="28"/>
        </w:rPr>
      </w:pPr>
      <w:r w:rsidRPr="00F00351">
        <w:rPr>
          <w:sz w:val="28"/>
        </w:rPr>
        <w:t>Основные планируемые результаты (показатели эффективности) реализации программы с указанием количественных и/или качественных целевых показателей, характеризующих достижение целей и решение задач, и их динамика по годам реализации подпрограммы приведены в Приложении №1 к муниципальной программе.</w:t>
      </w:r>
    </w:p>
    <w:p w:rsidR="00F00351" w:rsidRPr="00F00351" w:rsidRDefault="00F00351" w:rsidP="00BC4AFA">
      <w:pPr>
        <w:rPr>
          <w:sz w:val="28"/>
        </w:rPr>
      </w:pPr>
    </w:p>
    <w:p w:rsidR="00F00351" w:rsidRDefault="00F00351" w:rsidP="00BC4AFA">
      <w:pPr>
        <w:rPr>
          <w:b/>
        </w:rPr>
      </w:pPr>
    </w:p>
    <w:p w:rsidR="00F00351" w:rsidRPr="00AD4B5A" w:rsidRDefault="00AD4B5A" w:rsidP="00AD4B5A">
      <w:pPr>
        <w:jc w:val="center"/>
        <w:rPr>
          <w:sz w:val="28"/>
        </w:rPr>
      </w:pPr>
      <w:r w:rsidRPr="00AD4B5A">
        <w:rPr>
          <w:sz w:val="28"/>
        </w:rPr>
        <w:t>Раздел 4. Обобщенная характеристика мероприятий муниципальной программы</w:t>
      </w:r>
    </w:p>
    <w:p w:rsidR="00AD4B5A" w:rsidRDefault="00AD4B5A" w:rsidP="00AD4B5A">
      <w:pPr>
        <w:ind w:firstLine="709"/>
        <w:rPr>
          <w:sz w:val="28"/>
        </w:rPr>
      </w:pPr>
    </w:p>
    <w:p w:rsidR="00AD4B5A" w:rsidRPr="00AD4B5A" w:rsidRDefault="00AD4B5A" w:rsidP="00AD4B5A">
      <w:pPr>
        <w:ind w:firstLine="709"/>
        <w:rPr>
          <w:sz w:val="28"/>
        </w:rPr>
      </w:pPr>
      <w:r w:rsidRPr="00AD4B5A">
        <w:rPr>
          <w:sz w:val="28"/>
        </w:rPr>
        <w:t>В целях решения поставленных задач планируется реализация мероприятий, направленных на:</w:t>
      </w:r>
    </w:p>
    <w:p w:rsidR="00AD4B5A" w:rsidRPr="00AD4B5A" w:rsidRDefault="00AD4B5A" w:rsidP="00AD4B5A">
      <w:pPr>
        <w:ind w:firstLine="709"/>
        <w:rPr>
          <w:sz w:val="28"/>
        </w:rPr>
      </w:pPr>
      <w:r w:rsidRPr="00AD4B5A">
        <w:rPr>
          <w:sz w:val="28"/>
        </w:rPr>
        <w:t>-</w:t>
      </w:r>
      <w:r>
        <w:rPr>
          <w:sz w:val="28"/>
        </w:rPr>
        <w:t xml:space="preserve"> </w:t>
      </w:r>
      <w:r w:rsidRPr="00AD4B5A">
        <w:rPr>
          <w:sz w:val="28"/>
        </w:rPr>
        <w:t xml:space="preserve">увеличение количества спортивно-массовых мероприятий, проводимых среди различных категорий и групп населения; </w:t>
      </w:r>
    </w:p>
    <w:p w:rsidR="00AD4B5A" w:rsidRPr="00AD4B5A" w:rsidRDefault="00AD4B5A" w:rsidP="00AD4B5A">
      <w:pPr>
        <w:ind w:firstLine="709"/>
        <w:rPr>
          <w:sz w:val="28"/>
        </w:rPr>
      </w:pPr>
      <w:r w:rsidRPr="00AD4B5A">
        <w:rPr>
          <w:sz w:val="28"/>
        </w:rPr>
        <w:t>-</w:t>
      </w:r>
      <w:r>
        <w:rPr>
          <w:sz w:val="28"/>
        </w:rPr>
        <w:t xml:space="preserve"> </w:t>
      </w:r>
      <w:r w:rsidRPr="00AD4B5A">
        <w:rPr>
          <w:sz w:val="28"/>
        </w:rPr>
        <w:t>увеличение доли населения, систематически занимающегося физической культурой и спортом.</w:t>
      </w:r>
    </w:p>
    <w:p w:rsidR="00AD4B5A" w:rsidRPr="00AD4B5A" w:rsidRDefault="00AD4B5A" w:rsidP="00AD4B5A">
      <w:pPr>
        <w:ind w:firstLine="709"/>
        <w:rPr>
          <w:sz w:val="28"/>
        </w:rPr>
      </w:pPr>
      <w:r w:rsidRPr="00AD4B5A">
        <w:rPr>
          <w:sz w:val="28"/>
        </w:rPr>
        <w:t>-</w:t>
      </w:r>
      <w:r>
        <w:rPr>
          <w:sz w:val="28"/>
        </w:rPr>
        <w:t xml:space="preserve"> </w:t>
      </w:r>
      <w:r w:rsidRPr="00AD4B5A">
        <w:rPr>
          <w:sz w:val="28"/>
        </w:rPr>
        <w:t>обеспечение своевременного информирования о проводимых в поселении спортивно-массовых мероприятиях;</w:t>
      </w:r>
    </w:p>
    <w:p w:rsidR="00AD4B5A" w:rsidRPr="00AD4B5A" w:rsidRDefault="00AD4B5A" w:rsidP="00AD4B5A">
      <w:pPr>
        <w:ind w:firstLine="709"/>
        <w:rPr>
          <w:sz w:val="28"/>
        </w:rPr>
      </w:pPr>
      <w:r w:rsidRPr="00AD4B5A">
        <w:rPr>
          <w:sz w:val="28"/>
        </w:rPr>
        <w:t>-</w:t>
      </w:r>
      <w:r>
        <w:rPr>
          <w:sz w:val="28"/>
        </w:rPr>
        <w:t xml:space="preserve"> </w:t>
      </w:r>
      <w:r w:rsidRPr="00AD4B5A">
        <w:rPr>
          <w:sz w:val="28"/>
        </w:rPr>
        <w:t>повышение уровня организации и проведения соревнований районного, областного уровня.</w:t>
      </w:r>
    </w:p>
    <w:p w:rsidR="00F00351" w:rsidRDefault="00F00351" w:rsidP="00BC4AFA">
      <w:pPr>
        <w:rPr>
          <w:b/>
        </w:rPr>
      </w:pPr>
    </w:p>
    <w:p w:rsidR="00F00351" w:rsidRDefault="00F00351" w:rsidP="00BC4AFA">
      <w:pPr>
        <w:rPr>
          <w:b/>
        </w:rPr>
      </w:pPr>
    </w:p>
    <w:p w:rsidR="00AD4B5A" w:rsidRPr="00AD4B5A" w:rsidRDefault="00AD4B5A" w:rsidP="00AD4B5A">
      <w:pPr>
        <w:jc w:val="center"/>
        <w:rPr>
          <w:sz w:val="28"/>
        </w:rPr>
      </w:pPr>
      <w:r w:rsidRPr="00AD4B5A">
        <w:rPr>
          <w:sz w:val="28"/>
        </w:rPr>
        <w:t>Раздел 5. Ресурсное обоснование объема финансовых ресурсов, необходимых для реализации муниципальной программы</w:t>
      </w:r>
    </w:p>
    <w:p w:rsidR="00AD4B5A" w:rsidRPr="00AD4B5A" w:rsidRDefault="00AD4B5A" w:rsidP="00AD4B5A">
      <w:pPr>
        <w:ind w:firstLine="709"/>
        <w:rPr>
          <w:sz w:val="28"/>
        </w:rPr>
      </w:pPr>
    </w:p>
    <w:p w:rsidR="00AD4B5A" w:rsidRPr="00AD4B5A" w:rsidRDefault="00AD4B5A" w:rsidP="00AD4B5A">
      <w:pPr>
        <w:ind w:firstLine="709"/>
        <w:rPr>
          <w:sz w:val="28"/>
        </w:rPr>
      </w:pPr>
      <w:r w:rsidRPr="00AD4B5A">
        <w:rPr>
          <w:sz w:val="28"/>
        </w:rPr>
        <w:t>Общий объем финансирования, планируемый для достижения поставленных целей и решения Программы в 202</w:t>
      </w:r>
      <w:r w:rsidR="00D9667A">
        <w:rPr>
          <w:sz w:val="28"/>
        </w:rPr>
        <w:t>3</w:t>
      </w:r>
      <w:r w:rsidRPr="00AD4B5A">
        <w:rPr>
          <w:sz w:val="28"/>
        </w:rPr>
        <w:t xml:space="preserve"> – 202</w:t>
      </w:r>
      <w:r w:rsidR="00D9667A">
        <w:rPr>
          <w:sz w:val="28"/>
        </w:rPr>
        <w:t>5</w:t>
      </w:r>
      <w:r w:rsidRPr="00AD4B5A">
        <w:rPr>
          <w:sz w:val="28"/>
        </w:rPr>
        <w:t xml:space="preserve"> годах составляет </w:t>
      </w:r>
      <w:r w:rsidR="004910CA">
        <w:rPr>
          <w:sz w:val="28"/>
        </w:rPr>
        <w:t>60 000,00</w:t>
      </w:r>
      <w:r w:rsidRPr="00AD4B5A">
        <w:rPr>
          <w:sz w:val="28"/>
        </w:rPr>
        <w:t xml:space="preserve"> рублей. Финансирование Программы осуществляется за счет средств бюджета Китовского сельского поселения.</w:t>
      </w:r>
    </w:p>
    <w:p w:rsidR="00AD4B5A" w:rsidRPr="00AD4B5A" w:rsidRDefault="00AD4B5A" w:rsidP="00AD4B5A">
      <w:pPr>
        <w:ind w:firstLine="709"/>
        <w:rPr>
          <w:sz w:val="28"/>
        </w:rPr>
      </w:pPr>
    </w:p>
    <w:p w:rsidR="00AD4B5A" w:rsidRPr="00AD4B5A" w:rsidRDefault="00AD4B5A" w:rsidP="00AD4B5A">
      <w:pPr>
        <w:ind w:firstLine="709"/>
        <w:rPr>
          <w:sz w:val="28"/>
        </w:rPr>
      </w:pPr>
      <w:r w:rsidRPr="00AD4B5A">
        <w:rPr>
          <w:sz w:val="28"/>
        </w:rPr>
        <w:t>Перечень мероприятий по реализации муниципальной программы приведены в Приложении №2 к муниципальной программе.</w:t>
      </w:r>
    </w:p>
    <w:p w:rsidR="00AD4B5A" w:rsidRDefault="00AD4B5A" w:rsidP="00BC4AFA">
      <w:pPr>
        <w:rPr>
          <w:b/>
        </w:rPr>
      </w:pPr>
    </w:p>
    <w:p w:rsidR="00AD4B5A" w:rsidRPr="004910CA" w:rsidRDefault="004910CA" w:rsidP="004910CA">
      <w:pPr>
        <w:jc w:val="center"/>
        <w:rPr>
          <w:sz w:val="28"/>
        </w:rPr>
      </w:pPr>
      <w:r w:rsidRPr="004910CA">
        <w:rPr>
          <w:sz w:val="28"/>
        </w:rPr>
        <w:t>Раздел 6. Механизм реализации муниципальной программы</w:t>
      </w:r>
    </w:p>
    <w:p w:rsidR="00CD673F" w:rsidRPr="00F23ACD" w:rsidRDefault="00CD673F" w:rsidP="00CD673F">
      <w:pPr>
        <w:widowControl w:val="0"/>
        <w:autoSpaceDE w:val="0"/>
        <w:autoSpaceDN w:val="0"/>
        <w:adjustRightInd w:val="0"/>
        <w:rPr>
          <w:color w:val="FF0000"/>
        </w:rPr>
      </w:pPr>
    </w:p>
    <w:p w:rsidR="00CD673F" w:rsidRPr="004910CA" w:rsidRDefault="00CD673F" w:rsidP="00CD673F">
      <w:pPr>
        <w:widowControl w:val="0"/>
        <w:autoSpaceDE w:val="0"/>
        <w:autoSpaceDN w:val="0"/>
        <w:adjustRightInd w:val="0"/>
        <w:ind w:firstLine="708"/>
        <w:rPr>
          <w:sz w:val="28"/>
        </w:rPr>
      </w:pPr>
      <w:r w:rsidRPr="004910CA">
        <w:rPr>
          <w:sz w:val="28"/>
        </w:rPr>
        <w:t>Администрация Китовского сельского поселения осуществляет текущее управление реализацией Программы и взаимодействие с ответственными за выполнение мероприятий Программы.</w:t>
      </w:r>
    </w:p>
    <w:p w:rsidR="00CD673F" w:rsidRPr="004910CA" w:rsidRDefault="00CD673F" w:rsidP="00CD673F">
      <w:pPr>
        <w:widowControl w:val="0"/>
        <w:autoSpaceDE w:val="0"/>
        <w:autoSpaceDN w:val="0"/>
        <w:adjustRightInd w:val="0"/>
        <w:ind w:firstLine="708"/>
        <w:rPr>
          <w:sz w:val="28"/>
        </w:rPr>
      </w:pPr>
      <w:r w:rsidRPr="004910CA">
        <w:rPr>
          <w:sz w:val="28"/>
        </w:rPr>
        <w:t>Ответственные за выполнение мероприятий Программы:</w:t>
      </w:r>
    </w:p>
    <w:p w:rsidR="00CD673F" w:rsidRPr="004910CA" w:rsidRDefault="00CD673F" w:rsidP="00CD673F">
      <w:pPr>
        <w:widowControl w:val="0"/>
        <w:autoSpaceDE w:val="0"/>
        <w:autoSpaceDN w:val="0"/>
        <w:adjustRightInd w:val="0"/>
        <w:ind w:firstLine="708"/>
        <w:rPr>
          <w:sz w:val="28"/>
        </w:rPr>
      </w:pPr>
      <w:r w:rsidRPr="004910CA">
        <w:rPr>
          <w:sz w:val="28"/>
        </w:rPr>
        <w:t>- участвуют в обсуждении вопросов, связанных с реализацией Программы;</w:t>
      </w:r>
    </w:p>
    <w:p w:rsidR="00CD673F" w:rsidRPr="004910CA" w:rsidRDefault="00CD673F" w:rsidP="00CD673F">
      <w:pPr>
        <w:widowControl w:val="0"/>
        <w:autoSpaceDE w:val="0"/>
        <w:autoSpaceDN w:val="0"/>
        <w:adjustRightInd w:val="0"/>
        <w:ind w:firstLine="708"/>
        <w:rPr>
          <w:sz w:val="28"/>
        </w:rPr>
      </w:pPr>
      <w:r w:rsidRPr="004910CA">
        <w:rPr>
          <w:sz w:val="28"/>
        </w:rPr>
        <w:t>- обеспечивают контроль за выполнением мероприятий Подпрограммы;</w:t>
      </w:r>
    </w:p>
    <w:p w:rsidR="00CD673F" w:rsidRPr="004910CA" w:rsidRDefault="00CD673F" w:rsidP="00CD673F">
      <w:pPr>
        <w:widowControl w:val="0"/>
        <w:autoSpaceDE w:val="0"/>
        <w:autoSpaceDN w:val="0"/>
        <w:adjustRightInd w:val="0"/>
        <w:ind w:firstLine="708"/>
        <w:rPr>
          <w:sz w:val="28"/>
        </w:rPr>
      </w:pPr>
      <w:r w:rsidRPr="004910CA">
        <w:rPr>
          <w:sz w:val="28"/>
        </w:rPr>
        <w:t>- готовят и представляют отчеты о реализации мероприятий Подпрограммы.</w:t>
      </w:r>
    </w:p>
    <w:p w:rsidR="00CD673F" w:rsidRPr="004910CA" w:rsidRDefault="00CD673F" w:rsidP="00CD673F">
      <w:pPr>
        <w:widowControl w:val="0"/>
        <w:autoSpaceDE w:val="0"/>
        <w:autoSpaceDN w:val="0"/>
        <w:adjustRightInd w:val="0"/>
        <w:ind w:firstLine="708"/>
        <w:rPr>
          <w:sz w:val="28"/>
        </w:rPr>
      </w:pPr>
      <w:r w:rsidRPr="004910CA">
        <w:rPr>
          <w:sz w:val="28"/>
        </w:rPr>
        <w:t>Ответственность за реализацию Программы и достижение установленных показателей эффективности реализации Программы несет администрация Китовского сельского поселения.</w:t>
      </w:r>
    </w:p>
    <w:p w:rsidR="00CD673F" w:rsidRPr="004910CA" w:rsidRDefault="004910CA" w:rsidP="004910CA">
      <w:pPr>
        <w:widowControl w:val="0"/>
        <w:autoSpaceDE w:val="0"/>
        <w:autoSpaceDN w:val="0"/>
        <w:adjustRightInd w:val="0"/>
        <w:ind w:firstLine="708"/>
        <w:rPr>
          <w:sz w:val="28"/>
        </w:rPr>
      </w:pPr>
      <w:r w:rsidRPr="004910CA">
        <w:rPr>
          <w:sz w:val="28"/>
        </w:rPr>
        <w:t>С целью контроля за реализацией Программы отчетность о ее реализации представляется в соответствии с требованиями Порядка принятия решений о разработке, формировании, реализации муниципальных программ Китовского сельского поселения, утвержденного постановлением Главы Администрации Китовского сельского поселения от 08.10.2013 № 133</w:t>
      </w:r>
      <w:r>
        <w:rPr>
          <w:sz w:val="28"/>
        </w:rPr>
        <w:t>.</w:t>
      </w:r>
    </w:p>
    <w:p w:rsidR="00CD673F" w:rsidRPr="00564307" w:rsidRDefault="00CD673F" w:rsidP="00CD673F">
      <w:pPr>
        <w:widowControl w:val="0"/>
        <w:autoSpaceDE w:val="0"/>
        <w:autoSpaceDN w:val="0"/>
        <w:adjustRightInd w:val="0"/>
      </w:pPr>
    </w:p>
    <w:p w:rsidR="00CD673F" w:rsidRPr="00564307" w:rsidRDefault="00CD673F" w:rsidP="00CD673F">
      <w:pPr>
        <w:widowControl w:val="0"/>
        <w:autoSpaceDE w:val="0"/>
        <w:autoSpaceDN w:val="0"/>
        <w:adjustRightInd w:val="0"/>
        <w:jc w:val="right"/>
      </w:pPr>
    </w:p>
    <w:p w:rsidR="00CD673F" w:rsidRPr="00564307" w:rsidRDefault="00CD673F" w:rsidP="00CD673F">
      <w:pPr>
        <w:widowControl w:val="0"/>
        <w:autoSpaceDE w:val="0"/>
        <w:autoSpaceDN w:val="0"/>
        <w:adjustRightInd w:val="0"/>
        <w:jc w:val="right"/>
      </w:pPr>
    </w:p>
    <w:p w:rsidR="00CD673F" w:rsidRPr="00564307" w:rsidRDefault="00CD673F" w:rsidP="00CD673F">
      <w:pPr>
        <w:widowControl w:val="0"/>
        <w:autoSpaceDE w:val="0"/>
        <w:autoSpaceDN w:val="0"/>
        <w:adjustRightInd w:val="0"/>
        <w:jc w:val="right"/>
      </w:pPr>
    </w:p>
    <w:p w:rsidR="00CD673F" w:rsidRPr="00564307" w:rsidRDefault="00CD673F" w:rsidP="00CD673F">
      <w:pPr>
        <w:widowControl w:val="0"/>
        <w:autoSpaceDE w:val="0"/>
        <w:autoSpaceDN w:val="0"/>
        <w:adjustRightInd w:val="0"/>
        <w:jc w:val="right"/>
      </w:pPr>
    </w:p>
    <w:p w:rsidR="00CD673F" w:rsidRPr="00564307" w:rsidRDefault="00CD673F" w:rsidP="00CD673F">
      <w:pPr>
        <w:widowControl w:val="0"/>
        <w:autoSpaceDE w:val="0"/>
        <w:autoSpaceDN w:val="0"/>
        <w:adjustRightInd w:val="0"/>
        <w:jc w:val="right"/>
      </w:pPr>
    </w:p>
    <w:p w:rsidR="00CD673F" w:rsidRPr="00564307" w:rsidRDefault="00CD673F" w:rsidP="00CD673F">
      <w:pPr>
        <w:widowControl w:val="0"/>
        <w:autoSpaceDE w:val="0"/>
        <w:autoSpaceDN w:val="0"/>
        <w:adjustRightInd w:val="0"/>
        <w:jc w:val="right"/>
      </w:pPr>
    </w:p>
    <w:p w:rsidR="00CD673F" w:rsidRPr="00564307" w:rsidRDefault="00CD673F" w:rsidP="00CD673F">
      <w:pPr>
        <w:widowControl w:val="0"/>
        <w:autoSpaceDE w:val="0"/>
        <w:autoSpaceDN w:val="0"/>
        <w:adjustRightInd w:val="0"/>
        <w:jc w:val="right"/>
      </w:pPr>
    </w:p>
    <w:p w:rsidR="00CD673F" w:rsidRPr="00564307" w:rsidRDefault="00CD673F" w:rsidP="00CD673F">
      <w:pPr>
        <w:widowControl w:val="0"/>
        <w:autoSpaceDE w:val="0"/>
        <w:autoSpaceDN w:val="0"/>
        <w:adjustRightInd w:val="0"/>
        <w:jc w:val="right"/>
      </w:pPr>
    </w:p>
    <w:p w:rsidR="00CD673F" w:rsidRPr="00564307" w:rsidRDefault="00CD673F" w:rsidP="00CD673F">
      <w:pPr>
        <w:widowControl w:val="0"/>
        <w:autoSpaceDE w:val="0"/>
        <w:autoSpaceDN w:val="0"/>
        <w:adjustRightInd w:val="0"/>
        <w:jc w:val="right"/>
      </w:pPr>
    </w:p>
    <w:p w:rsidR="00CD673F" w:rsidRPr="00564307" w:rsidRDefault="00CD673F" w:rsidP="00CD673F">
      <w:pPr>
        <w:widowControl w:val="0"/>
        <w:autoSpaceDE w:val="0"/>
        <w:autoSpaceDN w:val="0"/>
        <w:adjustRightInd w:val="0"/>
        <w:jc w:val="right"/>
      </w:pPr>
    </w:p>
    <w:p w:rsidR="00CD673F" w:rsidRDefault="00CD673F" w:rsidP="00CD673F">
      <w:pPr>
        <w:widowControl w:val="0"/>
        <w:autoSpaceDE w:val="0"/>
        <w:autoSpaceDN w:val="0"/>
        <w:adjustRightInd w:val="0"/>
        <w:jc w:val="right"/>
      </w:pPr>
    </w:p>
    <w:p w:rsidR="00CD673F" w:rsidRDefault="00CD673F" w:rsidP="00CD673F">
      <w:pPr>
        <w:widowControl w:val="0"/>
        <w:autoSpaceDE w:val="0"/>
        <w:autoSpaceDN w:val="0"/>
        <w:adjustRightInd w:val="0"/>
        <w:jc w:val="right"/>
        <w:sectPr w:rsidR="00CD673F" w:rsidSect="00BC4AF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849" w:bottom="851" w:left="1276" w:header="709" w:footer="709" w:gutter="0"/>
          <w:cols w:space="708"/>
          <w:docGrid w:linePitch="360"/>
        </w:sectPr>
      </w:pPr>
    </w:p>
    <w:tbl>
      <w:tblPr>
        <w:tblW w:w="1551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600"/>
        <w:gridCol w:w="1829"/>
        <w:gridCol w:w="1701"/>
        <w:gridCol w:w="1155"/>
        <w:gridCol w:w="3080"/>
        <w:gridCol w:w="1293"/>
        <w:gridCol w:w="1657"/>
        <w:gridCol w:w="940"/>
        <w:gridCol w:w="364"/>
        <w:gridCol w:w="1008"/>
        <w:gridCol w:w="1063"/>
        <w:gridCol w:w="820"/>
      </w:tblGrid>
      <w:tr w:rsidR="00D610C9" w:rsidRPr="00055C11" w:rsidTr="008A48D5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10C9" w:rsidRPr="00055C11" w:rsidRDefault="00D610C9" w:rsidP="00F36F6C">
            <w:pPr>
              <w:jc w:val="center"/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10C9" w:rsidRPr="00055C11" w:rsidRDefault="00D610C9" w:rsidP="00F36F6C">
            <w:pPr>
              <w:jc w:val="lef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10C9" w:rsidRPr="00055C11" w:rsidRDefault="00D610C9" w:rsidP="00F36F6C">
            <w:pPr>
              <w:jc w:val="left"/>
              <w:rPr>
                <w:color w:val="000000"/>
              </w:rPr>
            </w:pPr>
          </w:p>
        </w:tc>
        <w:tc>
          <w:tcPr>
            <w:tcW w:w="115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610C9" w:rsidRPr="00055C11" w:rsidRDefault="00D610C9" w:rsidP="00D610C9">
            <w:pPr>
              <w:jc w:val="center"/>
              <w:rPr>
                <w:color w:val="000000"/>
              </w:rPr>
            </w:pPr>
          </w:p>
        </w:tc>
        <w:tc>
          <w:tcPr>
            <w:tcW w:w="10225" w:type="dxa"/>
            <w:gridSpan w:val="8"/>
            <w:shd w:val="clear" w:color="auto" w:fill="auto"/>
            <w:noWrap/>
            <w:vAlign w:val="bottom"/>
          </w:tcPr>
          <w:p w:rsidR="00D610C9" w:rsidRPr="008A48D5" w:rsidRDefault="00D610C9" w:rsidP="008A48D5">
            <w:pPr>
              <w:ind w:left="4691"/>
              <w:jc w:val="center"/>
              <w:rPr>
                <w:color w:val="000000"/>
                <w:szCs w:val="20"/>
              </w:rPr>
            </w:pPr>
            <w:r w:rsidRPr="008A48D5">
              <w:rPr>
                <w:color w:val="000000"/>
                <w:szCs w:val="20"/>
              </w:rPr>
              <w:t>Приложение № 1</w:t>
            </w:r>
          </w:p>
        </w:tc>
      </w:tr>
      <w:tr w:rsidR="00D610C9" w:rsidRPr="00055C11" w:rsidTr="008A48D5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10C9" w:rsidRPr="00055C11" w:rsidRDefault="00D610C9" w:rsidP="00F36F6C">
            <w:pPr>
              <w:jc w:val="center"/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10C9" w:rsidRPr="00055C11" w:rsidRDefault="00D610C9" w:rsidP="00F36F6C">
            <w:pPr>
              <w:jc w:val="lef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10C9" w:rsidRPr="00055C11" w:rsidRDefault="00D610C9" w:rsidP="00F36F6C">
            <w:pPr>
              <w:jc w:val="left"/>
              <w:rPr>
                <w:color w:val="000000"/>
              </w:rPr>
            </w:pPr>
          </w:p>
        </w:tc>
        <w:tc>
          <w:tcPr>
            <w:tcW w:w="115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610C9" w:rsidRPr="00055C11" w:rsidRDefault="00D610C9" w:rsidP="00D610C9">
            <w:pPr>
              <w:jc w:val="center"/>
              <w:rPr>
                <w:color w:val="000000"/>
              </w:rPr>
            </w:pPr>
          </w:p>
        </w:tc>
        <w:tc>
          <w:tcPr>
            <w:tcW w:w="10225" w:type="dxa"/>
            <w:gridSpan w:val="8"/>
            <w:shd w:val="clear" w:color="auto" w:fill="auto"/>
            <w:noWrap/>
            <w:vAlign w:val="bottom"/>
          </w:tcPr>
          <w:p w:rsidR="00D610C9" w:rsidRPr="008A48D5" w:rsidRDefault="00D610C9" w:rsidP="008A48D5">
            <w:pPr>
              <w:ind w:left="4691"/>
              <w:jc w:val="center"/>
              <w:rPr>
                <w:color w:val="000000"/>
                <w:szCs w:val="20"/>
              </w:rPr>
            </w:pPr>
            <w:r w:rsidRPr="008A48D5">
              <w:rPr>
                <w:color w:val="000000"/>
                <w:szCs w:val="20"/>
              </w:rPr>
              <w:t>к муниципальной программе</w:t>
            </w:r>
          </w:p>
        </w:tc>
      </w:tr>
      <w:tr w:rsidR="008A48D5" w:rsidRPr="00055C11" w:rsidTr="008A48D5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48D5" w:rsidRPr="00055C11" w:rsidRDefault="008A48D5" w:rsidP="00F36F6C">
            <w:pPr>
              <w:jc w:val="center"/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48D5" w:rsidRPr="00055C11" w:rsidRDefault="008A48D5" w:rsidP="00F36F6C">
            <w:pPr>
              <w:jc w:val="lef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48D5" w:rsidRPr="00055C11" w:rsidRDefault="008A48D5" w:rsidP="00F36F6C">
            <w:pPr>
              <w:jc w:val="left"/>
              <w:rPr>
                <w:color w:val="000000"/>
              </w:rPr>
            </w:pPr>
          </w:p>
        </w:tc>
        <w:tc>
          <w:tcPr>
            <w:tcW w:w="115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8A48D5" w:rsidRPr="00055C11" w:rsidRDefault="008A48D5" w:rsidP="00D610C9">
            <w:pPr>
              <w:jc w:val="center"/>
              <w:rPr>
                <w:color w:val="000000"/>
              </w:rPr>
            </w:pPr>
          </w:p>
        </w:tc>
        <w:tc>
          <w:tcPr>
            <w:tcW w:w="10225" w:type="dxa"/>
            <w:gridSpan w:val="8"/>
            <w:shd w:val="clear" w:color="auto" w:fill="auto"/>
            <w:noWrap/>
            <w:vAlign w:val="bottom"/>
          </w:tcPr>
          <w:p w:rsidR="008A48D5" w:rsidRPr="008A48D5" w:rsidRDefault="008A48D5" w:rsidP="008A48D5">
            <w:pPr>
              <w:ind w:left="4691"/>
              <w:jc w:val="center"/>
              <w:rPr>
                <w:color w:val="000000"/>
                <w:szCs w:val="20"/>
              </w:rPr>
            </w:pPr>
            <w:r w:rsidRPr="008A48D5">
              <w:rPr>
                <w:color w:val="000000"/>
                <w:szCs w:val="20"/>
              </w:rPr>
              <w:t xml:space="preserve">«Развитие массового спорта и физической </w:t>
            </w:r>
          </w:p>
        </w:tc>
      </w:tr>
      <w:tr w:rsidR="008A48D5" w:rsidRPr="00055C11" w:rsidTr="008A48D5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48D5" w:rsidRPr="00055C11" w:rsidRDefault="008A48D5" w:rsidP="00F36F6C">
            <w:pPr>
              <w:jc w:val="center"/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48D5" w:rsidRPr="00055C11" w:rsidRDefault="008A48D5" w:rsidP="00F36F6C">
            <w:pPr>
              <w:jc w:val="lef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48D5" w:rsidRPr="00055C11" w:rsidRDefault="008A48D5" w:rsidP="00F36F6C">
            <w:pPr>
              <w:jc w:val="left"/>
              <w:rPr>
                <w:color w:val="000000"/>
              </w:rPr>
            </w:pPr>
          </w:p>
        </w:tc>
        <w:tc>
          <w:tcPr>
            <w:tcW w:w="115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8A48D5" w:rsidRPr="00055C11" w:rsidRDefault="008A48D5" w:rsidP="00D610C9">
            <w:pPr>
              <w:jc w:val="center"/>
              <w:rPr>
                <w:color w:val="000000"/>
              </w:rPr>
            </w:pPr>
          </w:p>
        </w:tc>
        <w:tc>
          <w:tcPr>
            <w:tcW w:w="10225" w:type="dxa"/>
            <w:gridSpan w:val="8"/>
            <w:shd w:val="clear" w:color="auto" w:fill="auto"/>
            <w:noWrap/>
            <w:vAlign w:val="bottom"/>
          </w:tcPr>
          <w:p w:rsidR="008A48D5" w:rsidRPr="008A48D5" w:rsidRDefault="008A48D5" w:rsidP="008A48D5">
            <w:pPr>
              <w:ind w:left="4691"/>
              <w:jc w:val="center"/>
              <w:rPr>
                <w:color w:val="000000"/>
                <w:szCs w:val="20"/>
              </w:rPr>
            </w:pPr>
            <w:r w:rsidRPr="008A48D5">
              <w:rPr>
                <w:color w:val="000000"/>
                <w:szCs w:val="20"/>
              </w:rPr>
              <w:t xml:space="preserve">культуры в </w:t>
            </w:r>
            <w:proofErr w:type="spellStart"/>
            <w:r w:rsidRPr="008A48D5">
              <w:rPr>
                <w:color w:val="000000"/>
                <w:szCs w:val="20"/>
              </w:rPr>
              <w:t>Китовском</w:t>
            </w:r>
            <w:proofErr w:type="spellEnd"/>
            <w:r w:rsidRPr="008A48D5">
              <w:rPr>
                <w:color w:val="000000"/>
                <w:szCs w:val="20"/>
              </w:rPr>
              <w:t xml:space="preserve"> сельском поселении»</w:t>
            </w:r>
          </w:p>
        </w:tc>
      </w:tr>
      <w:tr w:rsidR="00CD673F" w:rsidRPr="00055C11" w:rsidTr="008A48D5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73F" w:rsidRPr="00055C11" w:rsidRDefault="00CD673F" w:rsidP="00F36F6C">
            <w:pPr>
              <w:jc w:val="center"/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73F" w:rsidRPr="00055C11" w:rsidRDefault="00CD673F" w:rsidP="00F36F6C">
            <w:pPr>
              <w:jc w:val="lef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73F" w:rsidRPr="00055C11" w:rsidRDefault="00CD673F" w:rsidP="00F36F6C">
            <w:pPr>
              <w:jc w:val="left"/>
              <w:rPr>
                <w:color w:val="000000"/>
              </w:rPr>
            </w:pPr>
          </w:p>
        </w:tc>
        <w:tc>
          <w:tcPr>
            <w:tcW w:w="11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73F" w:rsidRPr="00055C11" w:rsidRDefault="00CD673F" w:rsidP="00F36F6C">
            <w:pPr>
              <w:jc w:val="left"/>
              <w:rPr>
                <w:color w:val="000000"/>
              </w:rPr>
            </w:pPr>
          </w:p>
        </w:tc>
        <w:tc>
          <w:tcPr>
            <w:tcW w:w="3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73F" w:rsidRPr="00055C11" w:rsidRDefault="00CD673F" w:rsidP="00F36F6C">
            <w:pPr>
              <w:jc w:val="left"/>
              <w:rPr>
                <w:color w:val="000000"/>
              </w:rPr>
            </w:pPr>
          </w:p>
        </w:tc>
        <w:tc>
          <w:tcPr>
            <w:tcW w:w="12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73F" w:rsidRPr="00055C11" w:rsidRDefault="00CD673F" w:rsidP="00F36F6C">
            <w:pPr>
              <w:jc w:val="left"/>
              <w:rPr>
                <w:color w:val="000000"/>
              </w:rPr>
            </w:pPr>
          </w:p>
        </w:tc>
        <w:tc>
          <w:tcPr>
            <w:tcW w:w="16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73F" w:rsidRPr="00055C11" w:rsidRDefault="00CD673F" w:rsidP="00F36F6C">
            <w:pPr>
              <w:jc w:val="left"/>
              <w:rPr>
                <w:color w:val="000000"/>
              </w:rPr>
            </w:pPr>
          </w:p>
        </w:tc>
        <w:tc>
          <w:tcPr>
            <w:tcW w:w="9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73F" w:rsidRPr="00055C11" w:rsidRDefault="00CD673F" w:rsidP="00F36F6C">
            <w:pPr>
              <w:jc w:val="left"/>
              <w:rPr>
                <w:color w:val="000000"/>
              </w:rPr>
            </w:pPr>
          </w:p>
        </w:tc>
        <w:tc>
          <w:tcPr>
            <w:tcW w:w="36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73F" w:rsidRPr="00055C11" w:rsidRDefault="00CD673F" w:rsidP="00F36F6C">
            <w:pPr>
              <w:jc w:val="left"/>
              <w:rPr>
                <w:color w:val="000000"/>
              </w:rPr>
            </w:pPr>
          </w:p>
        </w:tc>
        <w:tc>
          <w:tcPr>
            <w:tcW w:w="10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73F" w:rsidRPr="00055C11" w:rsidRDefault="00CD673F" w:rsidP="00F36F6C">
            <w:pPr>
              <w:jc w:val="left"/>
              <w:rPr>
                <w:color w:val="000000"/>
              </w:rPr>
            </w:pPr>
          </w:p>
        </w:tc>
        <w:tc>
          <w:tcPr>
            <w:tcW w:w="10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73F" w:rsidRPr="00055C11" w:rsidRDefault="00CD673F" w:rsidP="00F36F6C">
            <w:pPr>
              <w:jc w:val="left"/>
              <w:rPr>
                <w:color w:val="000000"/>
              </w:rPr>
            </w:pPr>
          </w:p>
        </w:tc>
        <w:tc>
          <w:tcPr>
            <w:tcW w:w="8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73F" w:rsidRPr="00055C11" w:rsidRDefault="00CD673F" w:rsidP="00F36F6C">
            <w:pPr>
              <w:jc w:val="right"/>
              <w:rPr>
                <w:color w:val="000000"/>
              </w:rPr>
            </w:pPr>
          </w:p>
        </w:tc>
      </w:tr>
      <w:tr w:rsidR="00CD673F" w:rsidRPr="00055C11" w:rsidTr="00D610C9">
        <w:trPr>
          <w:trHeight w:val="375"/>
        </w:trPr>
        <w:tc>
          <w:tcPr>
            <w:tcW w:w="155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73F" w:rsidRDefault="00CD673F" w:rsidP="00F36F6C">
            <w:pPr>
              <w:jc w:val="center"/>
              <w:rPr>
                <w:color w:val="000000"/>
                <w:sz w:val="28"/>
                <w:szCs w:val="28"/>
              </w:rPr>
            </w:pPr>
            <w:r w:rsidRPr="00055C11">
              <w:rPr>
                <w:color w:val="000000"/>
                <w:sz w:val="28"/>
                <w:szCs w:val="28"/>
              </w:rPr>
              <w:t>Планируемые результаты реализации муниципальной программы</w:t>
            </w:r>
          </w:p>
          <w:p w:rsidR="00FF6EC9" w:rsidRPr="00FF6EC9" w:rsidRDefault="00FF6EC9" w:rsidP="00F36F6C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FF6EC9">
              <w:rPr>
                <w:color w:val="000000"/>
                <w:sz w:val="28"/>
                <w:szCs w:val="28"/>
                <w:u w:val="single"/>
              </w:rPr>
              <w:t xml:space="preserve">«Развитие массового спорта и физической культуры в </w:t>
            </w:r>
            <w:proofErr w:type="spellStart"/>
            <w:r w:rsidRPr="00FF6EC9">
              <w:rPr>
                <w:color w:val="000000"/>
                <w:sz w:val="28"/>
                <w:szCs w:val="28"/>
                <w:u w:val="single"/>
              </w:rPr>
              <w:t>Китовском</w:t>
            </w:r>
            <w:proofErr w:type="spellEnd"/>
            <w:r w:rsidRPr="00FF6EC9">
              <w:rPr>
                <w:color w:val="000000"/>
                <w:sz w:val="28"/>
                <w:szCs w:val="28"/>
                <w:u w:val="single"/>
              </w:rPr>
              <w:t xml:space="preserve"> сельском поселении»</w:t>
            </w:r>
          </w:p>
          <w:p w:rsidR="00FF6EC9" w:rsidRPr="00FF6EC9" w:rsidRDefault="00FF6EC9" w:rsidP="00F36F6C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(наименование программы)</w:t>
            </w:r>
          </w:p>
          <w:tbl>
            <w:tblPr>
              <w:tblW w:w="14517" w:type="dxa"/>
              <w:tblInd w:w="89" w:type="dxa"/>
              <w:tblLayout w:type="fixed"/>
              <w:tblLook w:val="04A0" w:firstRow="1" w:lastRow="0" w:firstColumn="1" w:lastColumn="0" w:noHBand="0" w:noVBand="1"/>
            </w:tblPr>
            <w:tblGrid>
              <w:gridCol w:w="618"/>
              <w:gridCol w:w="1885"/>
              <w:gridCol w:w="1462"/>
              <w:gridCol w:w="1482"/>
              <w:gridCol w:w="3175"/>
              <w:gridCol w:w="1333"/>
              <w:gridCol w:w="1708"/>
              <w:gridCol w:w="1069"/>
              <w:gridCol w:w="876"/>
              <w:gridCol w:w="909"/>
            </w:tblGrid>
            <w:tr w:rsidR="008A48D5" w:rsidRPr="00055C11" w:rsidTr="006656CF">
              <w:trPr>
                <w:trHeight w:val="865"/>
              </w:trPr>
              <w:tc>
                <w:tcPr>
                  <w:tcW w:w="6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48D5" w:rsidRPr="00055C11" w:rsidRDefault="008A48D5" w:rsidP="008A48D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55C11">
                    <w:rPr>
                      <w:b/>
                      <w:bCs/>
                      <w:color w:val="000000"/>
                      <w:sz w:val="20"/>
                      <w:szCs w:val="20"/>
                    </w:rPr>
                    <w:t>N п/п</w:t>
                  </w:r>
                </w:p>
              </w:tc>
              <w:tc>
                <w:tcPr>
                  <w:tcW w:w="18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48D5" w:rsidRPr="00055C11" w:rsidRDefault="008A48D5" w:rsidP="008A48D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55C11">
                    <w:rPr>
                      <w:b/>
                      <w:bCs/>
                      <w:color w:val="000000"/>
                      <w:sz w:val="20"/>
                      <w:szCs w:val="20"/>
                    </w:rPr>
                    <w:t>Задачи, направленные на достижение цели</w:t>
                  </w:r>
                </w:p>
              </w:tc>
              <w:tc>
                <w:tcPr>
                  <w:tcW w:w="29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48D5" w:rsidRPr="00055C11" w:rsidRDefault="008A48D5" w:rsidP="008A48D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55C11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Планируемый объем финансирования на решение данной задачи (руб.)</w:t>
                  </w:r>
                </w:p>
              </w:tc>
              <w:tc>
                <w:tcPr>
                  <w:tcW w:w="31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48D5" w:rsidRPr="00055C11" w:rsidRDefault="008A48D5" w:rsidP="008A48D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55C11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Количественные и/или качественные целевые показатели, характеризующие достижение целей и решение задач</w:t>
                  </w:r>
                </w:p>
              </w:tc>
              <w:tc>
                <w:tcPr>
                  <w:tcW w:w="13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48D5" w:rsidRPr="00055C11" w:rsidRDefault="008A48D5" w:rsidP="008A48D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55C11">
                    <w:rPr>
                      <w:b/>
                      <w:bCs/>
                      <w:color w:val="000000"/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1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48D5" w:rsidRPr="00055C11" w:rsidRDefault="008A48D5" w:rsidP="008A48D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55C11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Базовое значение показателя (на начало реализации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r w:rsidRPr="00055C11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рограммы)</w:t>
                  </w:r>
                </w:p>
              </w:tc>
              <w:tc>
                <w:tcPr>
                  <w:tcW w:w="285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48D5" w:rsidRPr="00055C11" w:rsidRDefault="008A48D5" w:rsidP="008A48D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55C11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Планируемое значение показателя по годам реализации</w:t>
                  </w:r>
                </w:p>
              </w:tc>
            </w:tr>
            <w:tr w:rsidR="008A48D5" w:rsidRPr="00055C11" w:rsidTr="006656CF">
              <w:trPr>
                <w:trHeight w:val="1027"/>
              </w:trPr>
              <w:tc>
                <w:tcPr>
                  <w:tcW w:w="6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48D5" w:rsidRPr="00055C11" w:rsidRDefault="008A48D5" w:rsidP="008A48D5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48D5" w:rsidRPr="00055C11" w:rsidRDefault="008A48D5" w:rsidP="008A48D5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48D5" w:rsidRPr="00055C11" w:rsidRDefault="008A48D5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5C11">
                    <w:rPr>
                      <w:color w:val="000000"/>
                      <w:sz w:val="20"/>
                      <w:szCs w:val="20"/>
                    </w:rPr>
                    <w:t xml:space="preserve">Бюджет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Китовского сельского поселения 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48D5" w:rsidRPr="00055C11" w:rsidRDefault="008A48D5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5C11">
                    <w:rPr>
                      <w:color w:val="000000"/>
                      <w:sz w:val="20"/>
                      <w:szCs w:val="20"/>
                    </w:rPr>
                    <w:t>Другие источники</w:t>
                  </w:r>
                </w:p>
              </w:tc>
              <w:tc>
                <w:tcPr>
                  <w:tcW w:w="31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48D5" w:rsidRPr="00055C11" w:rsidRDefault="008A48D5" w:rsidP="008A48D5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48D5" w:rsidRPr="00055C11" w:rsidRDefault="008A48D5" w:rsidP="008A48D5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48D5" w:rsidRPr="00055C11" w:rsidRDefault="008A48D5" w:rsidP="008A48D5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48D5" w:rsidRDefault="008A48D5" w:rsidP="008A48D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202</w:t>
                  </w:r>
                  <w:r w:rsidR="00D9667A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  <w:p w:rsidR="008A48D5" w:rsidRPr="00055C11" w:rsidRDefault="008A48D5" w:rsidP="008A48D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55C11">
                    <w:rPr>
                      <w:b/>
                      <w:bCs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48D5" w:rsidRPr="00055C11" w:rsidRDefault="008A48D5" w:rsidP="00D9667A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55C11">
                    <w:rPr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D9667A"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Pr="00055C11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48D5" w:rsidRDefault="008A48D5" w:rsidP="008A48D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55C11">
                    <w:rPr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D9667A">
                    <w:rPr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  <w:p w:rsidR="008A48D5" w:rsidRPr="00055C11" w:rsidRDefault="008A48D5" w:rsidP="008A48D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55C11">
                    <w:rPr>
                      <w:b/>
                      <w:bCs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</w:tr>
            <w:tr w:rsidR="008A48D5" w:rsidRPr="00055C11" w:rsidTr="006656CF">
              <w:trPr>
                <w:trHeight w:val="300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48D5" w:rsidRDefault="008A48D5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5C11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  <w:p w:rsidR="008A48D5" w:rsidRPr="00055C11" w:rsidRDefault="008A48D5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48D5" w:rsidRDefault="008A48D5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5C11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  <w:p w:rsidR="008A48D5" w:rsidRPr="00055C11" w:rsidRDefault="008A48D5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48D5" w:rsidRDefault="008A48D5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5C11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  <w:p w:rsidR="008A48D5" w:rsidRPr="00055C11" w:rsidRDefault="008A48D5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48D5" w:rsidRDefault="008A48D5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5C11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  <w:p w:rsidR="008A48D5" w:rsidRPr="00055C11" w:rsidRDefault="008A48D5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48D5" w:rsidRDefault="008A48D5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5C11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  <w:p w:rsidR="008A48D5" w:rsidRPr="00055C11" w:rsidRDefault="008A48D5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48D5" w:rsidRDefault="008A48D5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5C11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  <w:p w:rsidR="008A48D5" w:rsidRPr="00055C11" w:rsidRDefault="008A48D5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48D5" w:rsidRDefault="008A48D5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5C11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  <w:p w:rsidR="008A48D5" w:rsidRPr="00055C11" w:rsidRDefault="008A48D5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48D5" w:rsidRDefault="008A48D5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5C11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  <w:p w:rsidR="008A48D5" w:rsidRPr="00055C11" w:rsidRDefault="008A48D5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48D5" w:rsidRDefault="008A48D5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  <w:p w:rsidR="008A48D5" w:rsidRPr="00055C11" w:rsidRDefault="008A48D5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48D5" w:rsidRDefault="008A48D5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  <w:p w:rsidR="008A48D5" w:rsidRPr="00055C11" w:rsidRDefault="008A48D5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48D5" w:rsidRPr="00055C11" w:rsidTr="006656CF">
              <w:trPr>
                <w:trHeight w:val="300"/>
              </w:trPr>
              <w:tc>
                <w:tcPr>
                  <w:tcW w:w="14517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48D5" w:rsidRDefault="008A48D5" w:rsidP="00F56EA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1. Подпрограмма «</w:t>
                  </w:r>
                  <w:r w:rsidR="00F56EA2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Развитие массового спорта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</w:tr>
            <w:tr w:rsidR="00660FE4" w:rsidRPr="00055C11" w:rsidTr="00660FE4">
              <w:trPr>
                <w:trHeight w:val="300"/>
              </w:trPr>
              <w:tc>
                <w:tcPr>
                  <w:tcW w:w="6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60FE4" w:rsidRPr="00055C11" w:rsidRDefault="00660FE4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885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60FE4" w:rsidRPr="00055C11" w:rsidRDefault="00660FE4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8E4804">
                    <w:rPr>
                      <w:sz w:val="20"/>
                      <w:szCs w:val="20"/>
                    </w:rPr>
                    <w:t>азвитие массового спорта среди различных категорий и групп населения, в том числе в образовательных учреждениях</w:t>
                  </w:r>
                </w:p>
              </w:tc>
              <w:tc>
                <w:tcPr>
                  <w:tcW w:w="1462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60FE4" w:rsidRPr="00055C11" w:rsidRDefault="00660FE4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60 000,00</w:t>
                  </w:r>
                </w:p>
              </w:tc>
              <w:tc>
                <w:tcPr>
                  <w:tcW w:w="1482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60FE4" w:rsidRPr="00055C11" w:rsidRDefault="00660FE4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60FE4" w:rsidRPr="00055C11" w:rsidRDefault="00660FE4" w:rsidP="006656C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6656CF">
                    <w:rPr>
                      <w:color w:val="000000"/>
                      <w:sz w:val="20"/>
                      <w:szCs w:val="20"/>
                    </w:rPr>
                    <w:t>беспечение своевременного информирования о проводимых в поселении спортивно-массовых мероприятиях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60FE4" w:rsidRPr="00055C11" w:rsidRDefault="00660FE4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60FE4" w:rsidRPr="00055C11" w:rsidRDefault="00660FE4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60FE4" w:rsidRPr="00055C11" w:rsidRDefault="00660FE4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60FE4" w:rsidRPr="00055C11" w:rsidRDefault="00660FE4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60FE4" w:rsidRPr="00055C11" w:rsidRDefault="00660FE4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660FE4" w:rsidRPr="00055C11" w:rsidTr="00F36F6C">
              <w:trPr>
                <w:trHeight w:val="300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60FE4" w:rsidRDefault="00660FE4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85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60FE4" w:rsidRPr="00FB45BE" w:rsidRDefault="00660FE4" w:rsidP="008A48D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60FE4" w:rsidRDefault="00660FE4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60FE4" w:rsidRDefault="00660FE4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60FE4" w:rsidRPr="00055C11" w:rsidRDefault="00660FE4" w:rsidP="006656C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6656CF">
                    <w:rPr>
                      <w:color w:val="000000"/>
                      <w:sz w:val="20"/>
                      <w:szCs w:val="20"/>
                    </w:rPr>
                    <w:t>величение количества спортивно-массовых мероприятий, проводимых среди различных категорий и групп населения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60FE4" w:rsidRDefault="00660FE4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60FE4" w:rsidRDefault="00660FE4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60FE4" w:rsidRDefault="00660FE4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60FE4" w:rsidRDefault="00660FE4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60FE4" w:rsidRDefault="00660FE4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660FE4" w:rsidRPr="00055C11" w:rsidTr="00F36F6C">
              <w:trPr>
                <w:trHeight w:val="300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60FE4" w:rsidRDefault="00660FE4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85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60FE4" w:rsidRDefault="00660FE4" w:rsidP="008A48D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60FE4" w:rsidRDefault="00660FE4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60FE4" w:rsidRDefault="00660FE4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60FE4" w:rsidRPr="00055C11" w:rsidRDefault="00660FE4" w:rsidP="00EC616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311028">
                    <w:rPr>
                      <w:color w:val="000000"/>
                      <w:sz w:val="20"/>
                      <w:szCs w:val="20"/>
                    </w:rPr>
                    <w:t>величение доли населения, систематически занимающегося физической культурой и спортом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60FE4" w:rsidRDefault="00660FE4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60FE4" w:rsidRDefault="00660FE4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60FE4" w:rsidRDefault="00660FE4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60FE4" w:rsidRDefault="00660FE4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60FE4" w:rsidRDefault="00660FE4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</w:tr>
            <w:tr w:rsidR="00660FE4" w:rsidRPr="00055C11" w:rsidTr="00F36F6C">
              <w:trPr>
                <w:trHeight w:val="300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60FE4" w:rsidRDefault="00660FE4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8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60FE4" w:rsidRPr="00FB45BE" w:rsidRDefault="00660FE4" w:rsidP="008A48D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60FE4" w:rsidRDefault="00660FE4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60FE4" w:rsidRDefault="00660FE4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60FE4" w:rsidRPr="00055C11" w:rsidRDefault="00660FE4" w:rsidP="00EC616E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</w:t>
                  </w:r>
                  <w:r w:rsidRPr="00311028">
                    <w:rPr>
                      <w:color w:val="000000"/>
                      <w:sz w:val="20"/>
                      <w:szCs w:val="20"/>
                    </w:rPr>
                    <w:t>овышение уровня организации и проведения соревнований районного, областного уровня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60FE4" w:rsidRDefault="00660FE4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60FE4" w:rsidRDefault="00660FE4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60FE4" w:rsidRDefault="00660FE4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60FE4" w:rsidRDefault="00660FE4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60FE4" w:rsidRDefault="00660FE4" w:rsidP="008A48D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</w:tbl>
          <w:p w:rsidR="008A48D5" w:rsidRDefault="008A48D5" w:rsidP="008A48D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A48D5" w:rsidRPr="00055C11" w:rsidRDefault="008A48D5" w:rsidP="008A48D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D673F" w:rsidRPr="00055C11" w:rsidTr="00D610C9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73F" w:rsidRPr="00055C11" w:rsidRDefault="00CD673F" w:rsidP="00F36F6C">
            <w:pPr>
              <w:jc w:val="center"/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73F" w:rsidRPr="00055C11" w:rsidRDefault="00CD673F" w:rsidP="00F36F6C">
            <w:pPr>
              <w:jc w:val="lef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73F" w:rsidRPr="00055C11" w:rsidRDefault="00CD673F" w:rsidP="00F36F6C">
            <w:pPr>
              <w:jc w:val="left"/>
              <w:rPr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73F" w:rsidRPr="00055C11" w:rsidRDefault="00CD673F" w:rsidP="00F36F6C">
            <w:pPr>
              <w:jc w:val="left"/>
              <w:rPr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73F" w:rsidRPr="00055C11" w:rsidRDefault="00CD673F" w:rsidP="00F36F6C">
            <w:pPr>
              <w:jc w:val="left"/>
              <w:rPr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73F" w:rsidRPr="00055C11" w:rsidRDefault="00CD673F" w:rsidP="00F36F6C">
            <w:pPr>
              <w:jc w:val="left"/>
              <w:rPr>
                <w:color w:val="00000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73F" w:rsidRPr="00055C11" w:rsidRDefault="00CD673F" w:rsidP="00F36F6C">
            <w:pPr>
              <w:jc w:val="left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73F" w:rsidRPr="00055C11" w:rsidRDefault="00CD673F" w:rsidP="00F36F6C">
            <w:pPr>
              <w:jc w:val="left"/>
              <w:rPr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73F" w:rsidRPr="00055C11" w:rsidRDefault="00CD673F" w:rsidP="00F36F6C">
            <w:pPr>
              <w:jc w:val="left"/>
              <w:rPr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73F" w:rsidRPr="00055C11" w:rsidRDefault="00CD673F" w:rsidP="00F36F6C">
            <w:pPr>
              <w:jc w:val="left"/>
              <w:rPr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73F" w:rsidRPr="00055C11" w:rsidRDefault="00CD673F" w:rsidP="00F36F6C">
            <w:pPr>
              <w:jc w:val="left"/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673F" w:rsidRPr="00055C11" w:rsidRDefault="00CD673F" w:rsidP="00F36F6C">
            <w:pPr>
              <w:jc w:val="left"/>
              <w:rPr>
                <w:color w:val="000000"/>
              </w:rPr>
            </w:pPr>
          </w:p>
        </w:tc>
      </w:tr>
      <w:tr w:rsidR="00572D68" w:rsidRPr="008A48D5" w:rsidTr="00572D68">
        <w:trPr>
          <w:trHeight w:val="300"/>
        </w:trPr>
        <w:tc>
          <w:tcPr>
            <w:tcW w:w="15510" w:type="dxa"/>
            <w:gridSpan w:val="12"/>
            <w:shd w:val="clear" w:color="auto" w:fill="auto"/>
            <w:noWrap/>
            <w:vAlign w:val="bottom"/>
          </w:tcPr>
          <w:p w:rsidR="00572D68" w:rsidRPr="008A48D5" w:rsidRDefault="00CD673F" w:rsidP="00572D68">
            <w:pPr>
              <w:ind w:left="10259"/>
              <w:jc w:val="center"/>
              <w:rPr>
                <w:color w:val="000000"/>
                <w:szCs w:val="20"/>
              </w:rPr>
            </w:pPr>
            <w:r>
              <w:lastRenderedPageBreak/>
              <w:br w:type="page"/>
            </w:r>
            <w:r w:rsidR="00572D68" w:rsidRPr="008A48D5">
              <w:rPr>
                <w:color w:val="000000"/>
                <w:szCs w:val="20"/>
              </w:rPr>
              <w:t>Приложение №</w:t>
            </w:r>
            <w:r w:rsidR="00572D68">
              <w:rPr>
                <w:color w:val="000000"/>
                <w:szCs w:val="20"/>
              </w:rPr>
              <w:t>2</w:t>
            </w:r>
          </w:p>
        </w:tc>
      </w:tr>
      <w:tr w:rsidR="00572D68" w:rsidRPr="008A48D5" w:rsidTr="00572D68">
        <w:trPr>
          <w:trHeight w:val="300"/>
        </w:trPr>
        <w:tc>
          <w:tcPr>
            <w:tcW w:w="15510" w:type="dxa"/>
            <w:gridSpan w:val="12"/>
            <w:shd w:val="clear" w:color="auto" w:fill="auto"/>
            <w:noWrap/>
            <w:vAlign w:val="bottom"/>
          </w:tcPr>
          <w:p w:rsidR="00572D68" w:rsidRPr="008A48D5" w:rsidRDefault="00572D68" w:rsidP="00572D68">
            <w:pPr>
              <w:ind w:left="10259"/>
              <w:jc w:val="center"/>
              <w:rPr>
                <w:color w:val="000000"/>
                <w:szCs w:val="20"/>
              </w:rPr>
            </w:pPr>
            <w:r w:rsidRPr="008A48D5">
              <w:rPr>
                <w:color w:val="000000"/>
                <w:szCs w:val="20"/>
              </w:rPr>
              <w:t>к муниципальной программе</w:t>
            </w:r>
          </w:p>
        </w:tc>
      </w:tr>
      <w:tr w:rsidR="00572D68" w:rsidRPr="008A48D5" w:rsidTr="00572D68">
        <w:trPr>
          <w:trHeight w:val="300"/>
        </w:trPr>
        <w:tc>
          <w:tcPr>
            <w:tcW w:w="15510" w:type="dxa"/>
            <w:gridSpan w:val="12"/>
            <w:shd w:val="clear" w:color="auto" w:fill="auto"/>
            <w:noWrap/>
            <w:vAlign w:val="bottom"/>
          </w:tcPr>
          <w:p w:rsidR="00572D68" w:rsidRPr="008A48D5" w:rsidRDefault="00572D68" w:rsidP="00572D68">
            <w:pPr>
              <w:ind w:left="10259"/>
              <w:jc w:val="center"/>
              <w:rPr>
                <w:color w:val="000000"/>
                <w:szCs w:val="20"/>
              </w:rPr>
            </w:pPr>
            <w:r w:rsidRPr="008A48D5">
              <w:rPr>
                <w:color w:val="000000"/>
                <w:szCs w:val="20"/>
              </w:rPr>
              <w:t xml:space="preserve">«Развитие массового спорта и физической </w:t>
            </w:r>
          </w:p>
        </w:tc>
      </w:tr>
      <w:tr w:rsidR="00572D68" w:rsidRPr="008A48D5" w:rsidTr="00572D68">
        <w:trPr>
          <w:trHeight w:val="300"/>
        </w:trPr>
        <w:tc>
          <w:tcPr>
            <w:tcW w:w="15510" w:type="dxa"/>
            <w:gridSpan w:val="12"/>
            <w:shd w:val="clear" w:color="auto" w:fill="auto"/>
            <w:noWrap/>
            <w:vAlign w:val="bottom"/>
          </w:tcPr>
          <w:p w:rsidR="00572D68" w:rsidRDefault="00572D68" w:rsidP="00572D68">
            <w:pPr>
              <w:ind w:left="10259"/>
              <w:jc w:val="center"/>
              <w:rPr>
                <w:color w:val="000000"/>
                <w:szCs w:val="20"/>
              </w:rPr>
            </w:pPr>
            <w:r w:rsidRPr="008A48D5">
              <w:rPr>
                <w:color w:val="000000"/>
                <w:szCs w:val="20"/>
              </w:rPr>
              <w:t xml:space="preserve">культуры в </w:t>
            </w:r>
            <w:proofErr w:type="spellStart"/>
            <w:r w:rsidRPr="008A48D5">
              <w:rPr>
                <w:color w:val="000000"/>
                <w:szCs w:val="20"/>
              </w:rPr>
              <w:t>Китовском</w:t>
            </w:r>
            <w:proofErr w:type="spellEnd"/>
            <w:r w:rsidRPr="008A48D5">
              <w:rPr>
                <w:color w:val="000000"/>
                <w:szCs w:val="20"/>
              </w:rPr>
              <w:t xml:space="preserve"> сельском поселении»</w:t>
            </w:r>
          </w:p>
          <w:p w:rsidR="00572D68" w:rsidRDefault="00572D68" w:rsidP="00572D68">
            <w:pPr>
              <w:ind w:left="10259"/>
              <w:jc w:val="center"/>
              <w:rPr>
                <w:color w:val="000000"/>
                <w:szCs w:val="20"/>
              </w:rPr>
            </w:pPr>
          </w:p>
          <w:p w:rsidR="00572D68" w:rsidRDefault="00572D68" w:rsidP="00572D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B4F49">
              <w:rPr>
                <w:sz w:val="28"/>
                <w:szCs w:val="28"/>
              </w:rPr>
              <w:t>ереч</w:t>
            </w:r>
            <w:r>
              <w:rPr>
                <w:sz w:val="28"/>
                <w:szCs w:val="28"/>
              </w:rPr>
              <w:t>е</w:t>
            </w:r>
            <w:r w:rsidRPr="00FB4F49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ь</w:t>
            </w:r>
            <w:r w:rsidRPr="00FB4F49">
              <w:rPr>
                <w:sz w:val="28"/>
                <w:szCs w:val="28"/>
              </w:rPr>
              <w:t xml:space="preserve"> мероприятий программы </w:t>
            </w:r>
          </w:p>
          <w:p w:rsidR="00572D68" w:rsidRPr="00FB4F49" w:rsidRDefault="00FF6EC9" w:rsidP="00572D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«Р</w:t>
            </w:r>
            <w:r w:rsidR="006F5D1B">
              <w:rPr>
                <w:sz w:val="28"/>
                <w:szCs w:val="28"/>
                <w:u w:val="single"/>
              </w:rPr>
              <w:t xml:space="preserve">азвитие массового спорта и физической культуры в </w:t>
            </w:r>
            <w:proofErr w:type="spellStart"/>
            <w:r w:rsidR="006F5D1B">
              <w:rPr>
                <w:sz w:val="28"/>
                <w:szCs w:val="28"/>
                <w:u w:val="single"/>
              </w:rPr>
              <w:t>Китовском</w:t>
            </w:r>
            <w:proofErr w:type="spellEnd"/>
            <w:r w:rsidR="006F5D1B">
              <w:rPr>
                <w:sz w:val="28"/>
                <w:szCs w:val="28"/>
                <w:u w:val="single"/>
              </w:rPr>
              <w:t xml:space="preserve"> сельском поселении</w:t>
            </w:r>
            <w:r>
              <w:rPr>
                <w:sz w:val="28"/>
                <w:szCs w:val="28"/>
                <w:u w:val="single"/>
              </w:rPr>
              <w:t>»</w:t>
            </w:r>
          </w:p>
          <w:p w:rsidR="00572D68" w:rsidRPr="00FB4F49" w:rsidRDefault="00572D68" w:rsidP="00572D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4F49">
              <w:rPr>
                <w:sz w:val="16"/>
                <w:szCs w:val="16"/>
              </w:rPr>
              <w:t>(наименование программы)</w:t>
            </w:r>
          </w:p>
          <w:tbl>
            <w:tblPr>
              <w:tblW w:w="14601" w:type="dxa"/>
              <w:tblCellSpacing w:w="5" w:type="nil"/>
              <w:tblInd w:w="75" w:type="dxa"/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426"/>
              <w:gridCol w:w="1701"/>
              <w:gridCol w:w="1134"/>
              <w:gridCol w:w="1417"/>
              <w:gridCol w:w="1418"/>
              <w:gridCol w:w="1275"/>
              <w:gridCol w:w="1337"/>
              <w:gridCol w:w="1276"/>
              <w:gridCol w:w="1276"/>
              <w:gridCol w:w="1639"/>
              <w:gridCol w:w="1702"/>
            </w:tblGrid>
            <w:tr w:rsidR="00572D68" w:rsidRPr="00FB4F49" w:rsidTr="00F36F6C">
              <w:trPr>
                <w:trHeight w:val="299"/>
                <w:tblCellSpacing w:w="5" w:type="nil"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D68" w:rsidRPr="00FB4F49" w:rsidRDefault="00572D68" w:rsidP="00572D68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8"/>
                      <w:szCs w:val="18"/>
                    </w:rPr>
                    <w:t xml:space="preserve">№ </w:t>
                  </w:r>
                  <w:r w:rsidRPr="00FB4F49">
                    <w:rPr>
                      <w:sz w:val="18"/>
                      <w:szCs w:val="18"/>
                    </w:rPr>
                    <w:br/>
                    <w:t xml:space="preserve">п/п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D68" w:rsidRPr="00FB4F49" w:rsidRDefault="00572D68" w:rsidP="00572D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8"/>
                      <w:szCs w:val="18"/>
                    </w:rPr>
                    <w:t xml:space="preserve">Мероприятия </w:t>
                  </w:r>
                  <w:r w:rsidRPr="00FB4F49">
                    <w:rPr>
                      <w:sz w:val="18"/>
                      <w:szCs w:val="18"/>
                    </w:rPr>
                    <w:br/>
                    <w:t xml:space="preserve">по          </w:t>
                  </w:r>
                  <w:r w:rsidRPr="00FB4F49">
                    <w:rPr>
                      <w:sz w:val="18"/>
                      <w:szCs w:val="18"/>
                    </w:rPr>
                    <w:br/>
                    <w:t xml:space="preserve">реализации программы 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D68" w:rsidRPr="00FB4F49" w:rsidRDefault="00572D68" w:rsidP="00572D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FB4F49">
                    <w:rPr>
                      <w:sz w:val="16"/>
                      <w:szCs w:val="16"/>
                    </w:rPr>
                    <w:t>Срок</w:t>
                  </w:r>
                </w:p>
                <w:p w:rsidR="00572D68" w:rsidRPr="00FB4F49" w:rsidRDefault="00572D68" w:rsidP="00572D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FB4F49">
                    <w:rPr>
                      <w:sz w:val="16"/>
                      <w:szCs w:val="16"/>
                    </w:rPr>
                    <w:t>исполнения</w:t>
                  </w:r>
                </w:p>
                <w:p w:rsidR="00572D68" w:rsidRPr="00FB4F49" w:rsidRDefault="00572D68" w:rsidP="00572D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6"/>
                      <w:szCs w:val="16"/>
                    </w:rPr>
                    <w:t>мероприятий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D68" w:rsidRPr="00FB4F49" w:rsidRDefault="00572D68" w:rsidP="00572D68">
                  <w:pPr>
                    <w:widowControl w:val="0"/>
                    <w:autoSpaceDE w:val="0"/>
                    <w:autoSpaceDN w:val="0"/>
                    <w:adjustRightInd w:val="0"/>
                    <w:ind w:left="-82" w:right="-58"/>
                    <w:jc w:val="center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8"/>
                      <w:szCs w:val="18"/>
                    </w:rPr>
                    <w:t xml:space="preserve">Источники     </w:t>
                  </w:r>
                  <w:r w:rsidRPr="00FB4F49">
                    <w:rPr>
                      <w:sz w:val="18"/>
                      <w:szCs w:val="18"/>
                    </w:rPr>
                    <w:br/>
                    <w:t>финансирования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D68" w:rsidRPr="00FB4F49" w:rsidRDefault="00572D68" w:rsidP="00572D68">
                  <w:pPr>
                    <w:widowControl w:val="0"/>
                    <w:autoSpaceDE w:val="0"/>
                    <w:autoSpaceDN w:val="0"/>
                    <w:adjustRightInd w:val="0"/>
                    <w:ind w:right="-75"/>
                    <w:jc w:val="center"/>
                    <w:rPr>
                      <w:sz w:val="16"/>
                      <w:szCs w:val="16"/>
                    </w:rPr>
                  </w:pPr>
                  <w:r w:rsidRPr="00FB4F49">
                    <w:rPr>
                      <w:sz w:val="16"/>
                      <w:szCs w:val="16"/>
                    </w:rPr>
                    <w:t xml:space="preserve">Объём          </w:t>
                  </w:r>
                  <w:r w:rsidRPr="00FB4F49">
                    <w:rPr>
                      <w:sz w:val="16"/>
                      <w:szCs w:val="16"/>
                    </w:rPr>
                    <w:br/>
                    <w:t xml:space="preserve">финансирования </w:t>
                  </w:r>
                  <w:r w:rsidRPr="00FB4F49">
                    <w:rPr>
                      <w:sz w:val="16"/>
                      <w:szCs w:val="16"/>
                    </w:rPr>
                    <w:br/>
                    <w:t>мероприятия</w:t>
                  </w:r>
                </w:p>
                <w:p w:rsidR="00572D68" w:rsidRPr="00FB4F49" w:rsidRDefault="00572D68" w:rsidP="00572D68">
                  <w:pPr>
                    <w:widowControl w:val="0"/>
                    <w:autoSpaceDE w:val="0"/>
                    <w:autoSpaceDN w:val="0"/>
                    <w:adjustRightInd w:val="0"/>
                    <w:ind w:right="-75"/>
                    <w:jc w:val="center"/>
                    <w:rPr>
                      <w:sz w:val="16"/>
                      <w:szCs w:val="16"/>
                    </w:rPr>
                  </w:pPr>
                  <w:r w:rsidRPr="00FB4F49">
                    <w:rPr>
                      <w:sz w:val="16"/>
                      <w:szCs w:val="16"/>
                    </w:rPr>
                    <w:t>в отчётном базовом периоде (на начало реализации программы)</w:t>
                  </w:r>
                </w:p>
                <w:p w:rsidR="00572D68" w:rsidRPr="00FB4F49" w:rsidRDefault="00572D68" w:rsidP="00572D68">
                  <w:pPr>
                    <w:widowControl w:val="0"/>
                    <w:autoSpaceDE w:val="0"/>
                    <w:autoSpaceDN w:val="0"/>
                    <w:adjustRightInd w:val="0"/>
                    <w:ind w:right="-75"/>
                    <w:jc w:val="center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6"/>
                      <w:szCs w:val="16"/>
                    </w:rPr>
                    <w:t>(руб.)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D68" w:rsidRPr="00FB4F49" w:rsidRDefault="00572D68" w:rsidP="00572D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8"/>
                      <w:szCs w:val="18"/>
                    </w:rPr>
                    <w:t xml:space="preserve">Всего </w:t>
                  </w:r>
                  <w:r w:rsidRPr="00FB4F49">
                    <w:rPr>
                      <w:sz w:val="18"/>
                      <w:szCs w:val="18"/>
                    </w:rPr>
                    <w:br/>
                    <w:t>(руб.)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D68" w:rsidRPr="00FB4F49" w:rsidRDefault="00572D68" w:rsidP="00572D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8"/>
                      <w:szCs w:val="18"/>
                    </w:rPr>
                    <w:t>Объём финансирования по годам (руб.)</w:t>
                  </w:r>
                </w:p>
              </w:tc>
              <w:tc>
                <w:tcPr>
                  <w:tcW w:w="16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D68" w:rsidRPr="00FB4F49" w:rsidRDefault="00572D68" w:rsidP="00572D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8"/>
                      <w:szCs w:val="18"/>
                    </w:rPr>
                    <w:t>Ответственный</w:t>
                  </w:r>
                  <w:r w:rsidRPr="00FB4F49">
                    <w:rPr>
                      <w:sz w:val="18"/>
                      <w:szCs w:val="18"/>
                    </w:rPr>
                    <w:br/>
                    <w:t>за выполнение</w:t>
                  </w:r>
                  <w:r w:rsidRPr="00FB4F49">
                    <w:rPr>
                      <w:sz w:val="18"/>
                      <w:szCs w:val="18"/>
                    </w:rPr>
                    <w:br/>
                    <w:t xml:space="preserve">мероприятия программы </w:t>
                  </w:r>
                </w:p>
              </w:tc>
              <w:tc>
                <w:tcPr>
                  <w:tcW w:w="17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D68" w:rsidRPr="00FB4F49" w:rsidRDefault="00572D68" w:rsidP="00572D68">
                  <w:pPr>
                    <w:widowControl w:val="0"/>
                    <w:autoSpaceDE w:val="0"/>
                    <w:autoSpaceDN w:val="0"/>
                    <w:adjustRightInd w:val="0"/>
                    <w:ind w:right="-44"/>
                    <w:jc w:val="center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8"/>
                      <w:szCs w:val="18"/>
                    </w:rPr>
                    <w:t xml:space="preserve">Результаты </w:t>
                  </w:r>
                  <w:r w:rsidRPr="00FB4F49">
                    <w:rPr>
                      <w:sz w:val="18"/>
                      <w:szCs w:val="18"/>
                    </w:rPr>
                    <w:br/>
                    <w:t xml:space="preserve">выполнения </w:t>
                  </w:r>
                  <w:r w:rsidRPr="00FB4F49">
                    <w:rPr>
                      <w:sz w:val="18"/>
                      <w:szCs w:val="18"/>
                    </w:rPr>
                    <w:br/>
                    <w:t xml:space="preserve">мероприятий </w:t>
                  </w:r>
                  <w:r w:rsidRPr="00FB4F49">
                    <w:rPr>
                      <w:sz w:val="18"/>
                      <w:szCs w:val="18"/>
                    </w:rPr>
                    <w:br/>
                    <w:t>программы</w:t>
                  </w:r>
                </w:p>
              </w:tc>
            </w:tr>
            <w:tr w:rsidR="00572D68" w:rsidRPr="00FB4F49" w:rsidTr="00F36F6C">
              <w:trPr>
                <w:trHeight w:val="875"/>
                <w:tblCellSpacing w:w="5" w:type="nil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D68" w:rsidRPr="00FB4F49" w:rsidRDefault="00572D68" w:rsidP="00572D68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D68" w:rsidRPr="00FB4F49" w:rsidRDefault="00572D68" w:rsidP="00572D68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D68" w:rsidRPr="00FB4F49" w:rsidRDefault="00572D68" w:rsidP="00572D68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D68" w:rsidRPr="00FB4F49" w:rsidRDefault="00572D68" w:rsidP="00572D68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D68" w:rsidRPr="00FB4F49" w:rsidRDefault="00572D68" w:rsidP="00572D68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D68" w:rsidRPr="00FB4F49" w:rsidRDefault="00572D68" w:rsidP="00572D68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D68" w:rsidRPr="00FB4F49" w:rsidRDefault="00572D68" w:rsidP="00D966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</w:t>
                  </w:r>
                  <w:r w:rsidR="00D9667A">
                    <w:rPr>
                      <w:sz w:val="18"/>
                      <w:szCs w:val="18"/>
                    </w:rPr>
                    <w:t>3</w:t>
                  </w:r>
                  <w:r>
                    <w:rPr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D68" w:rsidRPr="00FB4F49" w:rsidRDefault="00572D68" w:rsidP="00D9667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</w:t>
                  </w:r>
                  <w:r w:rsidR="00D9667A">
                    <w:rPr>
                      <w:sz w:val="18"/>
                      <w:szCs w:val="18"/>
                    </w:rPr>
                    <w:t>4</w:t>
                  </w:r>
                  <w:r>
                    <w:rPr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D68" w:rsidRPr="00FB4F49" w:rsidRDefault="00572D68" w:rsidP="00572D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</w:t>
                  </w:r>
                  <w:r w:rsidR="00D9667A">
                    <w:rPr>
                      <w:sz w:val="18"/>
                      <w:szCs w:val="18"/>
                    </w:rPr>
                    <w:t>5</w:t>
                  </w:r>
                  <w:r>
                    <w:rPr>
                      <w:sz w:val="18"/>
                      <w:szCs w:val="18"/>
                    </w:rPr>
                    <w:t xml:space="preserve"> год</w:t>
                  </w:r>
                </w:p>
                <w:p w:rsidR="00572D68" w:rsidRPr="00FB4F49" w:rsidRDefault="00572D68" w:rsidP="00572D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D68" w:rsidRPr="00FB4F49" w:rsidRDefault="00572D68" w:rsidP="00572D68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D68" w:rsidRPr="00FB4F49" w:rsidRDefault="00572D68" w:rsidP="00572D68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572D68" w:rsidRPr="00FB4F49" w:rsidTr="00F36F6C">
              <w:trPr>
                <w:trHeight w:val="196"/>
                <w:tblCellSpacing w:w="5" w:type="nil"/>
              </w:trPr>
              <w:tc>
                <w:tcPr>
                  <w:tcW w:w="4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D68" w:rsidRPr="00FB4F49" w:rsidRDefault="00572D68" w:rsidP="00572D68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8"/>
                      <w:szCs w:val="18"/>
                    </w:rPr>
                    <w:t xml:space="preserve"> 1  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D68" w:rsidRPr="00FB4F49" w:rsidRDefault="00572D68" w:rsidP="00572D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D68" w:rsidRPr="00FB4F49" w:rsidRDefault="00572D68" w:rsidP="00572D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D68" w:rsidRPr="00FB4F49" w:rsidRDefault="00572D68" w:rsidP="00572D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D68" w:rsidRPr="00FB4F49" w:rsidRDefault="00572D68" w:rsidP="00572D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D68" w:rsidRPr="00FB4F49" w:rsidRDefault="00572D68" w:rsidP="00572D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3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D68" w:rsidRPr="00FB4F49" w:rsidRDefault="00572D68" w:rsidP="00572D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D68" w:rsidRPr="00FB4F49" w:rsidRDefault="00572D68" w:rsidP="00572D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D68" w:rsidRPr="00FB4F49" w:rsidRDefault="00572D68" w:rsidP="00572D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63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D68" w:rsidRPr="00FB4F49" w:rsidRDefault="00572D68" w:rsidP="00572D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70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D68" w:rsidRPr="00FB4F49" w:rsidRDefault="00572D68" w:rsidP="00572D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8"/>
                      <w:szCs w:val="18"/>
                    </w:rPr>
                    <w:t>12</w:t>
                  </w:r>
                </w:p>
              </w:tc>
            </w:tr>
            <w:tr w:rsidR="00572D68" w:rsidRPr="00FB4F49" w:rsidTr="00F36F6C">
              <w:trPr>
                <w:trHeight w:val="196"/>
                <w:tblCellSpacing w:w="5" w:type="nil"/>
              </w:trPr>
              <w:tc>
                <w:tcPr>
                  <w:tcW w:w="14601" w:type="dxa"/>
                  <w:gridSpan w:val="11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D68" w:rsidRPr="00FB4F49" w:rsidRDefault="00572D68" w:rsidP="00572D68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  <w:r w:rsidRPr="00FB4F49">
                    <w:rPr>
                      <w:sz w:val="20"/>
                      <w:szCs w:val="20"/>
                    </w:rPr>
                    <w:t>Задача 1.</w:t>
                  </w:r>
                  <w:r w:rsidRPr="00CB2E98">
                    <w:rPr>
                      <w:sz w:val="20"/>
                      <w:szCs w:val="20"/>
                    </w:rPr>
                    <w:t xml:space="preserve"> </w:t>
                  </w:r>
                  <w:r w:rsidR="004F0654" w:rsidRPr="004F0654">
                    <w:rPr>
                      <w:sz w:val="20"/>
                      <w:szCs w:val="20"/>
                    </w:rPr>
                    <w:t>Развитие массового спорта среди различных категорий и групп населения, в том числе в образовательных учреждениях</w:t>
                  </w:r>
                </w:p>
              </w:tc>
            </w:tr>
            <w:tr w:rsidR="00F36F6C" w:rsidRPr="00FB4F49" w:rsidTr="00F36F6C">
              <w:trPr>
                <w:trHeight w:val="299"/>
                <w:tblCellSpacing w:w="5" w:type="nil"/>
              </w:trPr>
              <w:tc>
                <w:tcPr>
                  <w:tcW w:w="426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572D68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  <w:r w:rsidRPr="00FB4F49">
                    <w:rPr>
                      <w:sz w:val="20"/>
                      <w:szCs w:val="20"/>
                    </w:rPr>
                    <w:t xml:space="preserve">1.  </w:t>
                  </w:r>
                </w:p>
              </w:tc>
              <w:tc>
                <w:tcPr>
                  <w:tcW w:w="1701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4C7A10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Основное мероприятие «Обеспечение и организации и проведения физкультурных мероприятий и массовых спортивных мероприятий»</w:t>
                  </w:r>
                </w:p>
              </w:tc>
              <w:tc>
                <w:tcPr>
                  <w:tcW w:w="1134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D9667A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</w:t>
                  </w:r>
                  <w:r w:rsidR="00D9667A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-202</w:t>
                  </w:r>
                  <w:r w:rsidR="00D9667A">
                    <w:rPr>
                      <w:sz w:val="20"/>
                      <w:szCs w:val="20"/>
                    </w:rPr>
                    <w:t xml:space="preserve">5 </w:t>
                  </w:r>
                  <w:proofErr w:type="spellStart"/>
                  <w:r>
                    <w:rPr>
                      <w:sz w:val="20"/>
                      <w:szCs w:val="20"/>
                    </w:rPr>
                    <w:t>г.г</w:t>
                  </w:r>
                  <w:proofErr w:type="spellEnd"/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572D68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  <w:r w:rsidRPr="00FB4F49">
                    <w:rPr>
                      <w:sz w:val="20"/>
                      <w:szCs w:val="20"/>
                    </w:rPr>
                    <w:t xml:space="preserve">Итого         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572D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572D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60 000,0</w:t>
                  </w:r>
                </w:p>
              </w:tc>
              <w:tc>
                <w:tcPr>
                  <w:tcW w:w="13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572D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572D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572D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</w:t>
                  </w:r>
                </w:p>
              </w:tc>
              <w:tc>
                <w:tcPr>
                  <w:tcW w:w="163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572D68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Китовского сельского поселения</w:t>
                  </w:r>
                </w:p>
              </w:tc>
              <w:tc>
                <w:tcPr>
                  <w:tcW w:w="170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36F6C" w:rsidRPr="00FB4F49" w:rsidRDefault="00935A24" w:rsidP="00935A24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Участие населения Китовского сельского поселения в массовых спортивных мероприятиях проводимых на территории Китовского сельского поселения</w:t>
                  </w:r>
                </w:p>
              </w:tc>
            </w:tr>
            <w:tr w:rsidR="00F36F6C" w:rsidRPr="00FB4F49" w:rsidTr="00F36F6C">
              <w:trPr>
                <w:trHeight w:val="299"/>
                <w:tblCellSpacing w:w="5" w:type="nil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572D68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572D68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572D68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572D68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8"/>
                      <w:szCs w:val="18"/>
                    </w:rPr>
                    <w:t xml:space="preserve">Средства      </w:t>
                  </w:r>
                  <w:r w:rsidRPr="00FB4F49">
                    <w:rPr>
                      <w:sz w:val="18"/>
                      <w:szCs w:val="18"/>
                    </w:rPr>
                    <w:br/>
                    <w:t xml:space="preserve">федерального </w:t>
                  </w:r>
                  <w:r w:rsidRPr="00FB4F49">
                    <w:rPr>
                      <w:sz w:val="18"/>
                      <w:szCs w:val="18"/>
                    </w:rPr>
                    <w:br/>
                    <w:t xml:space="preserve">бюджета      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572D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572D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572D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572D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572D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6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572D68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572D68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F36F6C" w:rsidRPr="00FB4F49" w:rsidTr="00F36F6C">
              <w:trPr>
                <w:trHeight w:val="539"/>
                <w:tblCellSpacing w:w="5" w:type="nil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572D68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572D68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572D68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572D68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8"/>
                      <w:szCs w:val="18"/>
                    </w:rPr>
                    <w:t xml:space="preserve">Средства областного    </w:t>
                  </w:r>
                  <w:r w:rsidRPr="00FB4F49">
                    <w:rPr>
                      <w:sz w:val="18"/>
                      <w:szCs w:val="18"/>
                    </w:rPr>
                    <w:br/>
                    <w:t xml:space="preserve">бюджета       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572D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572D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572D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572D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572D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6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572D68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572D68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F36F6C" w:rsidRPr="00FB4F49" w:rsidTr="00F36F6C">
              <w:trPr>
                <w:trHeight w:val="535"/>
                <w:tblCellSpacing w:w="5" w:type="nil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572D68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572D68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572D68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572D68">
                  <w:pPr>
                    <w:widowControl w:val="0"/>
                    <w:autoSpaceDE w:val="0"/>
                    <w:autoSpaceDN w:val="0"/>
                    <w:adjustRightInd w:val="0"/>
                    <w:ind w:right="-61"/>
                    <w:jc w:val="left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8"/>
                      <w:szCs w:val="18"/>
                    </w:rPr>
                    <w:t xml:space="preserve">Средства местного      </w:t>
                  </w:r>
                  <w:r w:rsidRPr="00FB4F49">
                    <w:rPr>
                      <w:sz w:val="18"/>
                      <w:szCs w:val="18"/>
                    </w:rPr>
                    <w:br/>
                    <w:t xml:space="preserve">бюджета    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572D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572D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60 000,0</w:t>
                  </w:r>
                </w:p>
              </w:tc>
              <w:tc>
                <w:tcPr>
                  <w:tcW w:w="13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572D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572D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572D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</w:t>
                  </w:r>
                </w:p>
              </w:tc>
              <w:tc>
                <w:tcPr>
                  <w:tcW w:w="16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572D68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572D68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F36F6C" w:rsidRPr="00FB4F49" w:rsidTr="00F36F6C">
              <w:trPr>
                <w:trHeight w:val="535"/>
                <w:tblCellSpacing w:w="5" w:type="nil"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F36F6C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F36F6C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проведение массовых спортивных мероприятий </w:t>
                  </w:r>
                  <w:r w:rsidRPr="00F36F6C">
                    <w:rPr>
                      <w:sz w:val="20"/>
                      <w:szCs w:val="20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36F6C" w:rsidRPr="00FB4F49" w:rsidRDefault="00FE7EE2" w:rsidP="00F36F6C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2023-2025 </w:t>
                  </w:r>
                  <w:proofErr w:type="spellStart"/>
                  <w:r>
                    <w:rPr>
                      <w:sz w:val="20"/>
                      <w:szCs w:val="20"/>
                    </w:rPr>
                    <w:t>г.г</w:t>
                  </w:r>
                  <w:proofErr w:type="spellEnd"/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F36F6C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  <w:r w:rsidRPr="00FB4F49">
                    <w:rPr>
                      <w:sz w:val="20"/>
                      <w:szCs w:val="20"/>
                    </w:rPr>
                    <w:t xml:space="preserve">Итого         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F36F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F36F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60 000,0</w:t>
                  </w:r>
                </w:p>
              </w:tc>
              <w:tc>
                <w:tcPr>
                  <w:tcW w:w="13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F36F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F36F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F36F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</w:t>
                  </w:r>
                </w:p>
              </w:tc>
              <w:tc>
                <w:tcPr>
                  <w:tcW w:w="16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F36F6C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F36F6C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F36F6C" w:rsidRPr="00FB4F49" w:rsidTr="00F36F6C">
              <w:trPr>
                <w:trHeight w:val="535"/>
                <w:tblCellSpacing w:w="5" w:type="nil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F36F6C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F36F6C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F36F6C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F36F6C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8"/>
                      <w:szCs w:val="18"/>
                    </w:rPr>
                    <w:t xml:space="preserve">Средства      </w:t>
                  </w:r>
                  <w:r w:rsidRPr="00FB4F49">
                    <w:rPr>
                      <w:sz w:val="18"/>
                      <w:szCs w:val="18"/>
                    </w:rPr>
                    <w:br/>
                    <w:t xml:space="preserve">федерального </w:t>
                  </w:r>
                  <w:r w:rsidRPr="00FB4F49">
                    <w:rPr>
                      <w:sz w:val="18"/>
                      <w:szCs w:val="18"/>
                    </w:rPr>
                    <w:br/>
                    <w:t xml:space="preserve">бюджета      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F36F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F36F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F36F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F36F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F36F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6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F36F6C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F36F6C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F36F6C" w:rsidRPr="00FB4F49" w:rsidTr="00F36F6C">
              <w:trPr>
                <w:trHeight w:val="535"/>
                <w:tblCellSpacing w:w="5" w:type="nil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F36F6C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F36F6C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F36F6C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F36F6C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8"/>
                      <w:szCs w:val="18"/>
                    </w:rPr>
                    <w:t xml:space="preserve">Средства областного    </w:t>
                  </w:r>
                  <w:r w:rsidRPr="00FB4F49">
                    <w:rPr>
                      <w:sz w:val="18"/>
                      <w:szCs w:val="18"/>
                    </w:rPr>
                    <w:br/>
                    <w:t xml:space="preserve">бюджета       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F36F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F36F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F36F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F36F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F36F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6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F36F6C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F36F6C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F36F6C" w:rsidRPr="00FB4F49" w:rsidTr="00F36F6C">
              <w:trPr>
                <w:trHeight w:val="535"/>
                <w:tblCellSpacing w:w="5" w:type="nil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F36F6C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F36F6C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F36F6C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F36F6C">
                  <w:pPr>
                    <w:widowControl w:val="0"/>
                    <w:autoSpaceDE w:val="0"/>
                    <w:autoSpaceDN w:val="0"/>
                    <w:adjustRightInd w:val="0"/>
                    <w:ind w:right="-61"/>
                    <w:jc w:val="left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8"/>
                      <w:szCs w:val="18"/>
                    </w:rPr>
                    <w:t xml:space="preserve">Средства местного      </w:t>
                  </w:r>
                  <w:r w:rsidRPr="00FB4F49">
                    <w:rPr>
                      <w:sz w:val="18"/>
                      <w:szCs w:val="18"/>
                    </w:rPr>
                    <w:br/>
                    <w:t xml:space="preserve">бюджета    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F36F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F36F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60 000,0</w:t>
                  </w:r>
                </w:p>
              </w:tc>
              <w:tc>
                <w:tcPr>
                  <w:tcW w:w="13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F36F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F36F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F36F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</w:t>
                  </w:r>
                </w:p>
              </w:tc>
              <w:tc>
                <w:tcPr>
                  <w:tcW w:w="163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F36F6C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6F6C" w:rsidRPr="00FB4F49" w:rsidRDefault="00F36F6C" w:rsidP="00F36F6C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72D68" w:rsidRPr="008A48D5" w:rsidRDefault="00572D68" w:rsidP="00572D68">
            <w:pPr>
              <w:jc w:val="center"/>
              <w:rPr>
                <w:color w:val="000000"/>
                <w:szCs w:val="20"/>
              </w:rPr>
            </w:pPr>
          </w:p>
        </w:tc>
      </w:tr>
    </w:tbl>
    <w:p w:rsidR="00572D68" w:rsidRDefault="00572D68" w:rsidP="00CD673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  <w:sectPr w:rsidR="00572D68" w:rsidSect="00572D68">
          <w:pgSz w:w="16838" w:h="11906" w:orient="landscape"/>
          <w:pgMar w:top="720" w:right="720" w:bottom="1134" w:left="720" w:header="709" w:footer="709" w:gutter="0"/>
          <w:cols w:space="708"/>
          <w:docGrid w:linePitch="360"/>
        </w:sectPr>
      </w:pPr>
    </w:p>
    <w:p w:rsidR="00935A24" w:rsidRPr="007F56B9" w:rsidRDefault="00935A24" w:rsidP="007F56B9">
      <w:pPr>
        <w:widowControl w:val="0"/>
        <w:autoSpaceDE w:val="0"/>
        <w:autoSpaceDN w:val="0"/>
        <w:adjustRightInd w:val="0"/>
        <w:ind w:left="5387"/>
        <w:jc w:val="center"/>
        <w:outlineLvl w:val="1"/>
        <w:rPr>
          <w:szCs w:val="28"/>
        </w:rPr>
      </w:pPr>
      <w:r w:rsidRPr="007F56B9">
        <w:rPr>
          <w:szCs w:val="28"/>
        </w:rPr>
        <w:lastRenderedPageBreak/>
        <w:t xml:space="preserve">Приложение № </w:t>
      </w:r>
      <w:r w:rsidR="007F56B9">
        <w:rPr>
          <w:szCs w:val="28"/>
        </w:rPr>
        <w:t>3</w:t>
      </w:r>
    </w:p>
    <w:p w:rsidR="00935A24" w:rsidRPr="007F56B9" w:rsidRDefault="00935A24" w:rsidP="007F56B9">
      <w:pPr>
        <w:widowControl w:val="0"/>
        <w:autoSpaceDE w:val="0"/>
        <w:autoSpaceDN w:val="0"/>
        <w:adjustRightInd w:val="0"/>
        <w:ind w:left="5387"/>
        <w:jc w:val="center"/>
        <w:outlineLvl w:val="1"/>
        <w:rPr>
          <w:szCs w:val="28"/>
        </w:rPr>
      </w:pPr>
      <w:r w:rsidRPr="007F56B9">
        <w:rPr>
          <w:szCs w:val="28"/>
        </w:rPr>
        <w:t>к муниципальной программе</w:t>
      </w:r>
    </w:p>
    <w:p w:rsidR="00935A24" w:rsidRPr="007F56B9" w:rsidRDefault="00935A24" w:rsidP="007F56B9">
      <w:pPr>
        <w:widowControl w:val="0"/>
        <w:autoSpaceDE w:val="0"/>
        <w:autoSpaceDN w:val="0"/>
        <w:adjustRightInd w:val="0"/>
        <w:ind w:left="5387"/>
        <w:jc w:val="center"/>
        <w:outlineLvl w:val="1"/>
        <w:rPr>
          <w:szCs w:val="28"/>
        </w:rPr>
      </w:pPr>
      <w:r w:rsidRPr="007F56B9">
        <w:rPr>
          <w:szCs w:val="28"/>
        </w:rPr>
        <w:t xml:space="preserve">«Развитие массового спорта и физической культуры в </w:t>
      </w:r>
      <w:proofErr w:type="spellStart"/>
      <w:r w:rsidRPr="007F56B9">
        <w:rPr>
          <w:szCs w:val="28"/>
        </w:rPr>
        <w:t>Китовском</w:t>
      </w:r>
      <w:proofErr w:type="spellEnd"/>
      <w:r w:rsidRPr="007F56B9">
        <w:rPr>
          <w:szCs w:val="28"/>
        </w:rPr>
        <w:t xml:space="preserve"> сельском поселении»</w:t>
      </w:r>
    </w:p>
    <w:p w:rsidR="00935A24" w:rsidRDefault="00935A24" w:rsidP="00CD673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D673F" w:rsidRPr="009053E4" w:rsidRDefault="00CD673F" w:rsidP="00CD673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053E4">
        <w:rPr>
          <w:sz w:val="28"/>
          <w:szCs w:val="28"/>
        </w:rPr>
        <w:t>Подпрограмма «</w:t>
      </w:r>
      <w:r w:rsidR="00E626A9">
        <w:rPr>
          <w:sz w:val="28"/>
          <w:szCs w:val="28"/>
        </w:rPr>
        <w:t>Развитие массового спорта</w:t>
      </w:r>
      <w:r w:rsidRPr="009053E4">
        <w:rPr>
          <w:sz w:val="28"/>
          <w:szCs w:val="28"/>
        </w:rPr>
        <w:t xml:space="preserve">» </w:t>
      </w:r>
    </w:p>
    <w:p w:rsidR="00CD673F" w:rsidRPr="009053E4" w:rsidRDefault="00CD673F" w:rsidP="00CD673F">
      <w:pPr>
        <w:keepNext/>
        <w:keepLines/>
        <w:spacing w:before="40"/>
        <w:jc w:val="center"/>
        <w:outlineLvl w:val="1"/>
        <w:rPr>
          <w:sz w:val="28"/>
          <w:szCs w:val="28"/>
        </w:rPr>
      </w:pPr>
      <w:r w:rsidRPr="009053E4">
        <w:rPr>
          <w:sz w:val="28"/>
          <w:szCs w:val="28"/>
        </w:rPr>
        <w:t>Паспорт подпрограммы</w:t>
      </w:r>
    </w:p>
    <w:p w:rsidR="00CD673F" w:rsidRDefault="00CD673F" w:rsidP="00CD673F">
      <w:pPr>
        <w:rPr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2127"/>
        <w:gridCol w:w="141"/>
        <w:gridCol w:w="1276"/>
        <w:gridCol w:w="992"/>
        <w:gridCol w:w="426"/>
        <w:gridCol w:w="1700"/>
      </w:tblGrid>
      <w:tr w:rsidR="007F56B9" w:rsidRPr="0036171D" w:rsidTr="00FF6EC9">
        <w:trPr>
          <w:trHeight w:val="191"/>
        </w:trPr>
        <w:tc>
          <w:tcPr>
            <w:tcW w:w="3039" w:type="dxa"/>
          </w:tcPr>
          <w:p w:rsidR="007F56B9" w:rsidRPr="0036171D" w:rsidRDefault="007F56B9" w:rsidP="00FF6EC9">
            <w:pPr>
              <w:widowControl w:val="0"/>
              <w:autoSpaceDE w:val="0"/>
              <w:autoSpaceDN w:val="0"/>
              <w:jc w:val="left"/>
              <w:rPr>
                <w:rFonts w:eastAsia="Calibri"/>
                <w:szCs w:val="20"/>
                <w:lang w:eastAsia="en-US"/>
              </w:rPr>
            </w:pPr>
            <w:r w:rsidRPr="0036171D">
              <w:rPr>
                <w:rFonts w:eastAsia="Calibri"/>
                <w:lang w:eastAsia="en-US"/>
              </w:rPr>
              <w:t>Наименование подпрограммы</w:t>
            </w:r>
          </w:p>
        </w:tc>
        <w:tc>
          <w:tcPr>
            <w:tcW w:w="6662" w:type="dxa"/>
            <w:gridSpan w:val="6"/>
          </w:tcPr>
          <w:p w:rsidR="007F56B9" w:rsidRPr="0036171D" w:rsidRDefault="00EC616E" w:rsidP="00FF6EC9">
            <w:pPr>
              <w:widowControl w:val="0"/>
              <w:autoSpaceDE w:val="0"/>
              <w:autoSpaceDN w:val="0"/>
              <w:jc w:val="left"/>
              <w:rPr>
                <w:rFonts w:eastAsia="Calibri"/>
                <w:szCs w:val="20"/>
                <w:lang w:eastAsia="en-US"/>
              </w:rPr>
            </w:pPr>
            <w:r w:rsidRPr="00EC616E">
              <w:rPr>
                <w:rFonts w:eastAsia="Calibri"/>
                <w:szCs w:val="20"/>
                <w:lang w:eastAsia="en-US"/>
              </w:rPr>
              <w:t>Развитие массового спорта</w:t>
            </w:r>
          </w:p>
        </w:tc>
      </w:tr>
      <w:tr w:rsidR="007F56B9" w:rsidRPr="0036171D" w:rsidTr="00FF6EC9">
        <w:trPr>
          <w:trHeight w:val="489"/>
        </w:trPr>
        <w:tc>
          <w:tcPr>
            <w:tcW w:w="3039" w:type="dxa"/>
          </w:tcPr>
          <w:p w:rsidR="007F56B9" w:rsidRPr="0036171D" w:rsidRDefault="007F56B9" w:rsidP="00FF6EC9">
            <w:pPr>
              <w:widowControl w:val="0"/>
              <w:autoSpaceDE w:val="0"/>
              <w:autoSpaceDN w:val="0"/>
              <w:jc w:val="left"/>
              <w:rPr>
                <w:rFonts w:eastAsia="Calibri"/>
                <w:szCs w:val="20"/>
                <w:lang w:eastAsia="en-US"/>
              </w:rPr>
            </w:pPr>
            <w:r w:rsidRPr="0036171D">
              <w:rPr>
                <w:rFonts w:eastAsia="Calibri"/>
                <w:lang w:eastAsia="en-US"/>
              </w:rPr>
              <w:t>Исполнитель подпрограммы</w:t>
            </w:r>
          </w:p>
        </w:tc>
        <w:tc>
          <w:tcPr>
            <w:tcW w:w="6662" w:type="dxa"/>
            <w:gridSpan w:val="6"/>
          </w:tcPr>
          <w:p w:rsidR="007F56B9" w:rsidRPr="0036171D" w:rsidRDefault="007F56B9" w:rsidP="00FF6EC9">
            <w:pPr>
              <w:widowControl w:val="0"/>
              <w:autoSpaceDE w:val="0"/>
              <w:autoSpaceDN w:val="0"/>
              <w:jc w:val="left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Администрация Китовского сельского поселения</w:t>
            </w:r>
          </w:p>
        </w:tc>
      </w:tr>
      <w:tr w:rsidR="007F56B9" w:rsidRPr="0036171D" w:rsidTr="00FF6EC9">
        <w:trPr>
          <w:trHeight w:val="194"/>
        </w:trPr>
        <w:tc>
          <w:tcPr>
            <w:tcW w:w="3039" w:type="dxa"/>
          </w:tcPr>
          <w:p w:rsidR="007F56B9" w:rsidRPr="0036171D" w:rsidRDefault="007F56B9" w:rsidP="00FF6EC9">
            <w:pPr>
              <w:widowControl w:val="0"/>
              <w:autoSpaceDE w:val="0"/>
              <w:autoSpaceDN w:val="0"/>
              <w:jc w:val="left"/>
              <w:rPr>
                <w:rFonts w:eastAsia="Calibri"/>
                <w:szCs w:val="20"/>
                <w:lang w:eastAsia="en-US"/>
              </w:rPr>
            </w:pPr>
            <w:r w:rsidRPr="0036171D">
              <w:rPr>
                <w:rFonts w:eastAsia="Calibri"/>
                <w:szCs w:val="20"/>
                <w:lang w:eastAsia="en-US"/>
              </w:rPr>
              <w:t>Задача 1 подпрограммы</w:t>
            </w:r>
          </w:p>
        </w:tc>
        <w:tc>
          <w:tcPr>
            <w:tcW w:w="6662" w:type="dxa"/>
            <w:gridSpan w:val="6"/>
          </w:tcPr>
          <w:p w:rsidR="007F56B9" w:rsidRPr="0036171D" w:rsidRDefault="00EC616E" w:rsidP="00FF6EC9">
            <w:pPr>
              <w:widowControl w:val="0"/>
              <w:autoSpaceDE w:val="0"/>
              <w:autoSpaceDN w:val="0"/>
              <w:jc w:val="left"/>
              <w:rPr>
                <w:rFonts w:eastAsia="Calibri"/>
                <w:szCs w:val="20"/>
                <w:lang w:eastAsia="en-US"/>
              </w:rPr>
            </w:pPr>
            <w:r w:rsidRPr="00EC616E">
              <w:rPr>
                <w:rFonts w:eastAsia="Calibri"/>
                <w:szCs w:val="20"/>
                <w:lang w:eastAsia="en-US"/>
              </w:rPr>
              <w:t>Развитие массового спорта среди различных категорий и групп населения, в том числе в образовательных учреждениях</w:t>
            </w:r>
          </w:p>
        </w:tc>
      </w:tr>
      <w:tr w:rsidR="007F56B9" w:rsidRPr="0036171D" w:rsidTr="00FF6EC9">
        <w:trPr>
          <w:trHeight w:val="834"/>
        </w:trPr>
        <w:tc>
          <w:tcPr>
            <w:tcW w:w="3039" w:type="dxa"/>
            <w:vMerge w:val="restart"/>
          </w:tcPr>
          <w:p w:rsidR="007F56B9" w:rsidRPr="00EC616E" w:rsidRDefault="00EC616E" w:rsidP="00EC616E">
            <w:pPr>
              <w:widowControl w:val="0"/>
              <w:autoSpaceDE w:val="0"/>
              <w:autoSpaceDN w:val="0"/>
              <w:jc w:val="left"/>
              <w:rPr>
                <w:rFonts w:eastAsia="Calibri"/>
                <w:szCs w:val="20"/>
                <w:lang w:eastAsia="en-US"/>
              </w:rPr>
            </w:pPr>
            <w:r w:rsidRPr="00EC616E">
              <w:rPr>
                <w:rFonts w:eastAsia="Calibri"/>
                <w:szCs w:val="20"/>
                <w:lang w:eastAsia="en-US"/>
              </w:rPr>
              <w:t>Обеспечение своевременного информирования о проводимых в поселении спортивно-массовых мероприятиях</w:t>
            </w:r>
            <w:r w:rsidR="007F56B9" w:rsidRPr="00EC616E">
              <w:rPr>
                <w:rFonts w:eastAsia="Calibri"/>
                <w:szCs w:val="20"/>
                <w:lang w:eastAsia="en-US"/>
              </w:rPr>
              <w:t>, %</w:t>
            </w:r>
          </w:p>
        </w:tc>
        <w:tc>
          <w:tcPr>
            <w:tcW w:w="2268" w:type="dxa"/>
            <w:gridSpan w:val="2"/>
          </w:tcPr>
          <w:p w:rsidR="007F56B9" w:rsidRPr="0036171D" w:rsidRDefault="007F56B9" w:rsidP="00D9667A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202</w:t>
            </w:r>
            <w:r w:rsidR="00D9667A">
              <w:rPr>
                <w:rFonts w:eastAsia="Calibri"/>
                <w:szCs w:val="20"/>
                <w:lang w:eastAsia="en-US"/>
              </w:rPr>
              <w:t>3</w:t>
            </w:r>
            <w:r>
              <w:rPr>
                <w:rFonts w:eastAsia="Calibri"/>
                <w:szCs w:val="20"/>
                <w:lang w:eastAsia="en-US"/>
              </w:rPr>
              <w:t xml:space="preserve"> год</w:t>
            </w:r>
          </w:p>
        </w:tc>
        <w:tc>
          <w:tcPr>
            <w:tcW w:w="2268" w:type="dxa"/>
            <w:gridSpan w:val="2"/>
          </w:tcPr>
          <w:p w:rsidR="007F56B9" w:rsidRPr="0036171D" w:rsidRDefault="007F56B9" w:rsidP="00D9667A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202</w:t>
            </w:r>
            <w:r w:rsidR="00D9667A">
              <w:rPr>
                <w:rFonts w:eastAsia="Calibri"/>
                <w:szCs w:val="20"/>
                <w:lang w:eastAsia="en-US"/>
              </w:rPr>
              <w:t>4</w:t>
            </w:r>
            <w:r>
              <w:rPr>
                <w:rFonts w:eastAsia="Calibri"/>
                <w:szCs w:val="20"/>
                <w:lang w:eastAsia="en-US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7F56B9" w:rsidRPr="0036171D" w:rsidRDefault="007F56B9" w:rsidP="00D9667A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202</w:t>
            </w:r>
            <w:r w:rsidR="00D9667A">
              <w:rPr>
                <w:rFonts w:eastAsia="Calibri"/>
                <w:szCs w:val="20"/>
                <w:lang w:eastAsia="en-US"/>
              </w:rPr>
              <w:t>5</w:t>
            </w:r>
            <w:r>
              <w:rPr>
                <w:rFonts w:eastAsia="Calibri"/>
                <w:szCs w:val="20"/>
                <w:lang w:eastAsia="en-US"/>
              </w:rPr>
              <w:t xml:space="preserve"> год</w:t>
            </w:r>
          </w:p>
        </w:tc>
      </w:tr>
      <w:tr w:rsidR="007F56B9" w:rsidRPr="0036171D" w:rsidTr="00FF6EC9">
        <w:trPr>
          <w:trHeight w:val="353"/>
        </w:trPr>
        <w:tc>
          <w:tcPr>
            <w:tcW w:w="3039" w:type="dxa"/>
            <w:vMerge/>
          </w:tcPr>
          <w:p w:rsidR="007F56B9" w:rsidRPr="0036171D" w:rsidRDefault="007F56B9" w:rsidP="00FF6EC9">
            <w:pPr>
              <w:widowControl w:val="0"/>
              <w:autoSpaceDE w:val="0"/>
              <w:autoSpaceDN w:val="0"/>
              <w:jc w:val="left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7F56B9" w:rsidRPr="0036171D" w:rsidRDefault="007F56B9" w:rsidP="00FF6EC9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100,0</w:t>
            </w:r>
          </w:p>
        </w:tc>
        <w:tc>
          <w:tcPr>
            <w:tcW w:w="2268" w:type="dxa"/>
            <w:gridSpan w:val="2"/>
          </w:tcPr>
          <w:p w:rsidR="007F56B9" w:rsidRPr="0036171D" w:rsidRDefault="007F56B9" w:rsidP="00FF6EC9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100,0</w:t>
            </w:r>
          </w:p>
        </w:tc>
        <w:tc>
          <w:tcPr>
            <w:tcW w:w="2126" w:type="dxa"/>
            <w:gridSpan w:val="2"/>
          </w:tcPr>
          <w:p w:rsidR="007F56B9" w:rsidRPr="0036171D" w:rsidRDefault="007F56B9" w:rsidP="00FF6EC9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100,0</w:t>
            </w:r>
          </w:p>
        </w:tc>
      </w:tr>
      <w:tr w:rsidR="00EC616E" w:rsidRPr="0036171D" w:rsidTr="00FF6EC9">
        <w:trPr>
          <w:trHeight w:val="353"/>
        </w:trPr>
        <w:tc>
          <w:tcPr>
            <w:tcW w:w="3039" w:type="dxa"/>
          </w:tcPr>
          <w:p w:rsidR="00EC616E" w:rsidRPr="0036171D" w:rsidRDefault="00EC616E" w:rsidP="00FF6EC9">
            <w:pPr>
              <w:widowControl w:val="0"/>
              <w:autoSpaceDE w:val="0"/>
              <w:autoSpaceDN w:val="0"/>
              <w:jc w:val="left"/>
              <w:rPr>
                <w:rFonts w:eastAsia="Calibri"/>
                <w:szCs w:val="20"/>
                <w:lang w:eastAsia="en-US"/>
              </w:rPr>
            </w:pPr>
            <w:r w:rsidRPr="00EC616E">
              <w:rPr>
                <w:rFonts w:eastAsia="Calibri"/>
                <w:szCs w:val="20"/>
                <w:lang w:eastAsia="en-US"/>
              </w:rPr>
              <w:t>Увеличение количества спортивно-массовых мероприятий, проводимых среди различных категорий и групп населения</w:t>
            </w:r>
            <w:r>
              <w:rPr>
                <w:rFonts w:eastAsia="Calibri"/>
                <w:szCs w:val="20"/>
                <w:lang w:eastAsia="en-US"/>
              </w:rPr>
              <w:t>, ед.</w:t>
            </w:r>
          </w:p>
        </w:tc>
        <w:tc>
          <w:tcPr>
            <w:tcW w:w="2268" w:type="dxa"/>
            <w:gridSpan w:val="2"/>
          </w:tcPr>
          <w:p w:rsidR="00EC616E" w:rsidRDefault="00EC616E" w:rsidP="00FF6EC9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7</w:t>
            </w:r>
          </w:p>
        </w:tc>
        <w:tc>
          <w:tcPr>
            <w:tcW w:w="2268" w:type="dxa"/>
            <w:gridSpan w:val="2"/>
          </w:tcPr>
          <w:p w:rsidR="00EC616E" w:rsidRDefault="00EC616E" w:rsidP="00FF6EC9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8</w:t>
            </w:r>
          </w:p>
        </w:tc>
        <w:tc>
          <w:tcPr>
            <w:tcW w:w="2126" w:type="dxa"/>
            <w:gridSpan w:val="2"/>
          </w:tcPr>
          <w:p w:rsidR="00EC616E" w:rsidRDefault="00EC616E" w:rsidP="00FF6EC9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9</w:t>
            </w:r>
          </w:p>
        </w:tc>
      </w:tr>
      <w:tr w:rsidR="00EC616E" w:rsidRPr="0036171D" w:rsidTr="00FF6EC9">
        <w:trPr>
          <w:trHeight w:val="353"/>
        </w:trPr>
        <w:tc>
          <w:tcPr>
            <w:tcW w:w="3039" w:type="dxa"/>
          </w:tcPr>
          <w:p w:rsidR="00EC616E" w:rsidRPr="0036171D" w:rsidRDefault="00EC616E" w:rsidP="00FF6EC9">
            <w:pPr>
              <w:widowControl w:val="0"/>
              <w:autoSpaceDE w:val="0"/>
              <w:autoSpaceDN w:val="0"/>
              <w:jc w:val="left"/>
              <w:rPr>
                <w:rFonts w:eastAsia="Calibri"/>
                <w:szCs w:val="20"/>
                <w:lang w:eastAsia="en-US"/>
              </w:rPr>
            </w:pPr>
            <w:r w:rsidRPr="00EC616E">
              <w:rPr>
                <w:rFonts w:eastAsia="Calibri"/>
                <w:szCs w:val="20"/>
                <w:lang w:eastAsia="en-US"/>
              </w:rPr>
              <w:t>Увеличение доли населения, систематически занимающегося физической культурой и спортом</w:t>
            </w:r>
            <w:r>
              <w:rPr>
                <w:rFonts w:eastAsia="Calibri"/>
                <w:szCs w:val="20"/>
                <w:lang w:eastAsia="en-US"/>
              </w:rPr>
              <w:t>, %</w:t>
            </w:r>
          </w:p>
        </w:tc>
        <w:tc>
          <w:tcPr>
            <w:tcW w:w="2268" w:type="dxa"/>
            <w:gridSpan w:val="2"/>
          </w:tcPr>
          <w:p w:rsidR="00EC616E" w:rsidRDefault="00EC616E" w:rsidP="00FF6EC9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20</w:t>
            </w:r>
          </w:p>
        </w:tc>
        <w:tc>
          <w:tcPr>
            <w:tcW w:w="2268" w:type="dxa"/>
            <w:gridSpan w:val="2"/>
          </w:tcPr>
          <w:p w:rsidR="00EC616E" w:rsidRDefault="00EC616E" w:rsidP="00FF6EC9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25</w:t>
            </w:r>
          </w:p>
        </w:tc>
        <w:tc>
          <w:tcPr>
            <w:tcW w:w="2126" w:type="dxa"/>
            <w:gridSpan w:val="2"/>
          </w:tcPr>
          <w:p w:rsidR="00EC616E" w:rsidRDefault="00EC616E" w:rsidP="00FF6EC9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30</w:t>
            </w:r>
          </w:p>
        </w:tc>
      </w:tr>
      <w:tr w:rsidR="007F56B9" w:rsidRPr="0036171D" w:rsidTr="00FF6EC9">
        <w:trPr>
          <w:trHeight w:val="353"/>
        </w:trPr>
        <w:tc>
          <w:tcPr>
            <w:tcW w:w="3039" w:type="dxa"/>
          </w:tcPr>
          <w:p w:rsidR="007F56B9" w:rsidRPr="0036171D" w:rsidRDefault="00EC616E" w:rsidP="00EC616E">
            <w:pPr>
              <w:widowControl w:val="0"/>
              <w:autoSpaceDE w:val="0"/>
              <w:autoSpaceDN w:val="0"/>
              <w:rPr>
                <w:rFonts w:eastAsia="Calibri"/>
                <w:szCs w:val="20"/>
                <w:lang w:eastAsia="en-US"/>
              </w:rPr>
            </w:pPr>
            <w:r w:rsidRPr="00EC616E">
              <w:rPr>
                <w:rFonts w:eastAsia="Calibri"/>
                <w:szCs w:val="20"/>
                <w:lang w:eastAsia="en-US"/>
              </w:rPr>
              <w:t>Повышение уровня организации и проведения соревнований районного, областного уровня</w:t>
            </w:r>
            <w:r w:rsidR="007F56B9">
              <w:rPr>
                <w:rFonts w:eastAsia="Calibri"/>
                <w:szCs w:val="20"/>
                <w:lang w:eastAsia="en-US"/>
              </w:rPr>
              <w:t>, %</w:t>
            </w:r>
          </w:p>
        </w:tc>
        <w:tc>
          <w:tcPr>
            <w:tcW w:w="2268" w:type="dxa"/>
            <w:gridSpan w:val="2"/>
          </w:tcPr>
          <w:p w:rsidR="007F56B9" w:rsidRDefault="007F56B9" w:rsidP="00FF6EC9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0"/>
                <w:lang w:eastAsia="en-US"/>
              </w:rPr>
            </w:pPr>
            <w:r w:rsidRPr="00BB1A20">
              <w:rPr>
                <w:rFonts w:eastAsia="Calibri"/>
                <w:szCs w:val="20"/>
                <w:lang w:eastAsia="en-US"/>
              </w:rPr>
              <w:t>100,0</w:t>
            </w:r>
            <w:r w:rsidRPr="00BB1A20">
              <w:rPr>
                <w:rFonts w:eastAsia="Calibri"/>
                <w:szCs w:val="20"/>
                <w:lang w:eastAsia="en-US"/>
              </w:rPr>
              <w:tab/>
            </w:r>
          </w:p>
        </w:tc>
        <w:tc>
          <w:tcPr>
            <w:tcW w:w="2268" w:type="dxa"/>
            <w:gridSpan w:val="2"/>
          </w:tcPr>
          <w:p w:rsidR="007F56B9" w:rsidRDefault="007F56B9" w:rsidP="00FF6EC9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0"/>
                <w:lang w:eastAsia="en-US"/>
              </w:rPr>
            </w:pPr>
            <w:r w:rsidRPr="00BB1A20">
              <w:rPr>
                <w:rFonts w:eastAsia="Calibri"/>
                <w:szCs w:val="20"/>
                <w:lang w:eastAsia="en-US"/>
              </w:rPr>
              <w:t>100,0</w:t>
            </w:r>
            <w:r w:rsidRPr="00BB1A20">
              <w:rPr>
                <w:rFonts w:eastAsia="Calibri"/>
                <w:szCs w:val="20"/>
                <w:lang w:eastAsia="en-US"/>
              </w:rPr>
              <w:tab/>
            </w:r>
          </w:p>
        </w:tc>
        <w:tc>
          <w:tcPr>
            <w:tcW w:w="2126" w:type="dxa"/>
            <w:gridSpan w:val="2"/>
          </w:tcPr>
          <w:p w:rsidR="007F56B9" w:rsidRDefault="007F56B9" w:rsidP="00FF6EC9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0"/>
                <w:lang w:eastAsia="en-US"/>
              </w:rPr>
            </w:pPr>
            <w:r w:rsidRPr="00BB1A20">
              <w:rPr>
                <w:rFonts w:eastAsia="Calibri"/>
                <w:szCs w:val="20"/>
                <w:lang w:eastAsia="en-US"/>
              </w:rPr>
              <w:t>100,0</w:t>
            </w:r>
          </w:p>
        </w:tc>
      </w:tr>
      <w:tr w:rsidR="007F56B9" w:rsidRPr="0036171D" w:rsidTr="00FF6EC9">
        <w:trPr>
          <w:trHeight w:val="364"/>
        </w:trPr>
        <w:tc>
          <w:tcPr>
            <w:tcW w:w="3039" w:type="dxa"/>
            <w:vMerge w:val="restart"/>
          </w:tcPr>
          <w:p w:rsidR="007F56B9" w:rsidRPr="0036171D" w:rsidRDefault="007F56B9" w:rsidP="00FF6EC9">
            <w:pPr>
              <w:widowControl w:val="0"/>
              <w:autoSpaceDE w:val="0"/>
              <w:autoSpaceDN w:val="0"/>
              <w:jc w:val="left"/>
              <w:rPr>
                <w:rFonts w:eastAsia="Calibri"/>
                <w:szCs w:val="20"/>
                <w:lang w:eastAsia="en-US"/>
              </w:rPr>
            </w:pPr>
            <w:r w:rsidRPr="0036171D">
              <w:rPr>
                <w:rFonts w:eastAsia="Calibri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6662" w:type="dxa"/>
            <w:gridSpan w:val="6"/>
          </w:tcPr>
          <w:p w:rsidR="007F56B9" w:rsidRPr="0036171D" w:rsidRDefault="007F56B9" w:rsidP="00FF6EC9">
            <w:pPr>
              <w:widowControl w:val="0"/>
              <w:autoSpaceDE w:val="0"/>
              <w:autoSpaceDN w:val="0"/>
              <w:jc w:val="left"/>
              <w:rPr>
                <w:rFonts w:eastAsia="Calibri"/>
                <w:szCs w:val="20"/>
                <w:lang w:eastAsia="en-US"/>
              </w:rPr>
            </w:pPr>
            <w:r w:rsidRPr="0036171D">
              <w:rPr>
                <w:rFonts w:eastAsia="Calibri"/>
                <w:szCs w:val="20"/>
                <w:lang w:eastAsia="en-US"/>
              </w:rPr>
              <w:t>Расходы (рублей)</w:t>
            </w:r>
          </w:p>
        </w:tc>
      </w:tr>
      <w:tr w:rsidR="007F56B9" w:rsidRPr="0036171D" w:rsidTr="00FF6EC9">
        <w:trPr>
          <w:trHeight w:val="245"/>
        </w:trPr>
        <w:tc>
          <w:tcPr>
            <w:tcW w:w="3039" w:type="dxa"/>
            <w:vMerge/>
          </w:tcPr>
          <w:p w:rsidR="007F56B9" w:rsidRPr="0036171D" w:rsidRDefault="007F56B9" w:rsidP="00FF6EC9">
            <w:pPr>
              <w:spacing w:after="200" w:line="276" w:lineRule="auto"/>
              <w:jc w:val="left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7F56B9" w:rsidRPr="0036171D" w:rsidRDefault="007F56B9" w:rsidP="00FF6EC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171D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417" w:type="dxa"/>
            <w:gridSpan w:val="2"/>
          </w:tcPr>
          <w:p w:rsidR="007F56B9" w:rsidRPr="0036171D" w:rsidRDefault="007F56B9" w:rsidP="00FE7E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FE7EE2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18" w:type="dxa"/>
            <w:gridSpan w:val="2"/>
          </w:tcPr>
          <w:p w:rsidR="007F56B9" w:rsidRPr="0036171D" w:rsidRDefault="007F56B9" w:rsidP="00FE7E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FE7EE2"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700" w:type="dxa"/>
          </w:tcPr>
          <w:p w:rsidR="007F56B9" w:rsidRPr="0036171D" w:rsidRDefault="007F56B9" w:rsidP="00FE7E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FE7EE2"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7F56B9" w:rsidRPr="0036171D" w:rsidTr="00FF6EC9">
        <w:trPr>
          <w:trHeight w:val="443"/>
        </w:trPr>
        <w:tc>
          <w:tcPr>
            <w:tcW w:w="3039" w:type="dxa"/>
          </w:tcPr>
          <w:p w:rsidR="007F56B9" w:rsidRPr="0036171D" w:rsidRDefault="007F56B9" w:rsidP="00FF6EC9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6171D">
              <w:rPr>
                <w:rFonts w:eastAsia="Calibri"/>
                <w:sz w:val="22"/>
                <w:szCs w:val="22"/>
                <w:lang w:eastAsia="en-US"/>
              </w:rPr>
              <w:t>Всего:</w:t>
            </w:r>
          </w:p>
          <w:p w:rsidR="007F56B9" w:rsidRPr="0036171D" w:rsidRDefault="007F56B9" w:rsidP="00FF6EC9">
            <w:pPr>
              <w:widowControl w:val="0"/>
              <w:autoSpaceDE w:val="0"/>
              <w:autoSpaceDN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6171D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127" w:type="dxa"/>
          </w:tcPr>
          <w:p w:rsidR="007F56B9" w:rsidRPr="0036171D" w:rsidRDefault="00EC616E" w:rsidP="00FF6EC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60 000,00</w:t>
            </w:r>
          </w:p>
        </w:tc>
        <w:tc>
          <w:tcPr>
            <w:tcW w:w="1417" w:type="dxa"/>
            <w:gridSpan w:val="2"/>
          </w:tcPr>
          <w:p w:rsidR="007F56B9" w:rsidRPr="0036171D" w:rsidRDefault="00EC616E" w:rsidP="00FF6EC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1418" w:type="dxa"/>
            <w:gridSpan w:val="2"/>
          </w:tcPr>
          <w:p w:rsidR="007F56B9" w:rsidRPr="0036171D" w:rsidRDefault="00EC616E" w:rsidP="00FF6EC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1700" w:type="dxa"/>
          </w:tcPr>
          <w:p w:rsidR="007F56B9" w:rsidRPr="0036171D" w:rsidRDefault="00EC616E" w:rsidP="00FF6EC9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20 000,00</w:t>
            </w:r>
          </w:p>
        </w:tc>
      </w:tr>
      <w:tr w:rsidR="007F56B9" w:rsidRPr="0036171D" w:rsidTr="00FF6EC9">
        <w:trPr>
          <w:trHeight w:val="166"/>
        </w:trPr>
        <w:tc>
          <w:tcPr>
            <w:tcW w:w="3039" w:type="dxa"/>
          </w:tcPr>
          <w:p w:rsidR="007F56B9" w:rsidRPr="0036171D" w:rsidRDefault="007F56B9" w:rsidP="00FF6EC9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6171D">
              <w:rPr>
                <w:rFonts w:eastAsia="Calibri"/>
                <w:sz w:val="22"/>
                <w:szCs w:val="22"/>
                <w:lang w:eastAsia="en-US"/>
              </w:rPr>
              <w:t>Средства федерального бюджета</w:t>
            </w:r>
          </w:p>
        </w:tc>
        <w:tc>
          <w:tcPr>
            <w:tcW w:w="2127" w:type="dxa"/>
          </w:tcPr>
          <w:p w:rsidR="007F56B9" w:rsidRPr="0036171D" w:rsidRDefault="007F56B9" w:rsidP="00FF6EC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gridSpan w:val="2"/>
          </w:tcPr>
          <w:p w:rsidR="007F56B9" w:rsidRPr="0036171D" w:rsidRDefault="007F56B9" w:rsidP="00FF6EC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gridSpan w:val="2"/>
          </w:tcPr>
          <w:p w:rsidR="007F56B9" w:rsidRPr="0036171D" w:rsidRDefault="007F56B9" w:rsidP="00FF6EC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0" w:type="dxa"/>
          </w:tcPr>
          <w:p w:rsidR="007F56B9" w:rsidRPr="0036171D" w:rsidRDefault="007F56B9" w:rsidP="00FF6EC9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0,0</w:t>
            </w:r>
          </w:p>
        </w:tc>
      </w:tr>
      <w:tr w:rsidR="007F56B9" w:rsidRPr="0036171D" w:rsidTr="00FF6EC9">
        <w:trPr>
          <w:trHeight w:val="166"/>
        </w:trPr>
        <w:tc>
          <w:tcPr>
            <w:tcW w:w="3039" w:type="dxa"/>
          </w:tcPr>
          <w:p w:rsidR="007F56B9" w:rsidRPr="0036171D" w:rsidRDefault="007F56B9" w:rsidP="00FF6EC9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6171D">
              <w:rPr>
                <w:rFonts w:eastAsia="Calibri"/>
                <w:sz w:val="22"/>
                <w:szCs w:val="22"/>
                <w:lang w:eastAsia="en-US"/>
              </w:rPr>
              <w:t xml:space="preserve">Средства </w:t>
            </w:r>
            <w:r>
              <w:rPr>
                <w:rFonts w:eastAsia="Calibri"/>
                <w:sz w:val="22"/>
                <w:szCs w:val="22"/>
                <w:lang w:eastAsia="en-US"/>
              </w:rPr>
              <w:t>областного</w:t>
            </w:r>
            <w:r w:rsidRPr="0036171D">
              <w:rPr>
                <w:rFonts w:eastAsia="Calibri"/>
                <w:sz w:val="22"/>
                <w:szCs w:val="22"/>
                <w:lang w:eastAsia="en-US"/>
              </w:rPr>
              <w:t xml:space="preserve"> бюджета </w:t>
            </w:r>
          </w:p>
        </w:tc>
        <w:tc>
          <w:tcPr>
            <w:tcW w:w="2127" w:type="dxa"/>
          </w:tcPr>
          <w:p w:rsidR="007F56B9" w:rsidRPr="0036171D" w:rsidRDefault="007F56B9" w:rsidP="00FF6EC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gridSpan w:val="2"/>
          </w:tcPr>
          <w:p w:rsidR="007F56B9" w:rsidRPr="0036171D" w:rsidRDefault="007F56B9" w:rsidP="00FF6EC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gridSpan w:val="2"/>
          </w:tcPr>
          <w:p w:rsidR="007F56B9" w:rsidRPr="0036171D" w:rsidRDefault="007F56B9" w:rsidP="00FF6EC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0" w:type="dxa"/>
          </w:tcPr>
          <w:p w:rsidR="007F56B9" w:rsidRPr="0036171D" w:rsidRDefault="007F56B9" w:rsidP="00FF6EC9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0,0</w:t>
            </w:r>
          </w:p>
        </w:tc>
      </w:tr>
      <w:tr w:rsidR="00EB2986" w:rsidRPr="0036171D" w:rsidTr="00FF6EC9">
        <w:trPr>
          <w:trHeight w:val="437"/>
        </w:trPr>
        <w:tc>
          <w:tcPr>
            <w:tcW w:w="3039" w:type="dxa"/>
          </w:tcPr>
          <w:p w:rsidR="00EB2986" w:rsidRPr="0036171D" w:rsidRDefault="00EB2986" w:rsidP="00EB2986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6171D">
              <w:rPr>
                <w:rFonts w:eastAsia="Calibri"/>
                <w:sz w:val="22"/>
                <w:szCs w:val="22"/>
                <w:lang w:eastAsia="en-US"/>
              </w:rPr>
              <w:t xml:space="preserve">Средства местного бюджета </w:t>
            </w:r>
          </w:p>
        </w:tc>
        <w:tc>
          <w:tcPr>
            <w:tcW w:w="2127" w:type="dxa"/>
          </w:tcPr>
          <w:p w:rsidR="00EB2986" w:rsidRPr="0036171D" w:rsidRDefault="00EB2986" w:rsidP="00EB298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60 000,00</w:t>
            </w:r>
          </w:p>
        </w:tc>
        <w:tc>
          <w:tcPr>
            <w:tcW w:w="1417" w:type="dxa"/>
            <w:gridSpan w:val="2"/>
          </w:tcPr>
          <w:p w:rsidR="00EB2986" w:rsidRPr="0036171D" w:rsidRDefault="00EB2986" w:rsidP="00EB298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1418" w:type="dxa"/>
            <w:gridSpan w:val="2"/>
          </w:tcPr>
          <w:p w:rsidR="00EB2986" w:rsidRPr="0036171D" w:rsidRDefault="00EB2986" w:rsidP="00EB2986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1700" w:type="dxa"/>
          </w:tcPr>
          <w:p w:rsidR="00EB2986" w:rsidRPr="0036171D" w:rsidRDefault="00EB2986" w:rsidP="00EB2986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20 000,00</w:t>
            </w:r>
          </w:p>
        </w:tc>
      </w:tr>
    </w:tbl>
    <w:p w:rsidR="007F56B9" w:rsidRDefault="007F56B9" w:rsidP="00CD673F">
      <w:pPr>
        <w:rPr>
          <w:sz w:val="28"/>
          <w:szCs w:val="28"/>
        </w:rPr>
      </w:pPr>
    </w:p>
    <w:p w:rsidR="001E419E" w:rsidRPr="00EB2986" w:rsidRDefault="00EB2986" w:rsidP="001E419E">
      <w:pPr>
        <w:pStyle w:val="a7"/>
        <w:spacing w:before="0" w:beforeAutospacing="0" w:after="0" w:afterAutospacing="0"/>
        <w:jc w:val="center"/>
        <w:rPr>
          <w:sz w:val="28"/>
        </w:rPr>
      </w:pPr>
      <w:r w:rsidRPr="00EB2986">
        <w:rPr>
          <w:sz w:val="28"/>
        </w:rPr>
        <w:t>Раздел 1.  Общая характеристика сферы реализации подпрограммы</w:t>
      </w:r>
    </w:p>
    <w:p w:rsidR="00EB2986" w:rsidRPr="00EB2986" w:rsidRDefault="00EB2986" w:rsidP="001E419E">
      <w:pPr>
        <w:pStyle w:val="a7"/>
        <w:spacing w:before="0" w:beforeAutospacing="0" w:after="0" w:afterAutospacing="0"/>
        <w:jc w:val="center"/>
        <w:rPr>
          <w:sz w:val="28"/>
          <w:u w:val="single"/>
        </w:rPr>
      </w:pPr>
    </w:p>
    <w:p w:rsidR="00A35E2E" w:rsidRPr="00EB2986" w:rsidRDefault="00A35E2E" w:rsidP="001E419E">
      <w:pPr>
        <w:ind w:firstLine="567"/>
        <w:rPr>
          <w:sz w:val="28"/>
        </w:rPr>
      </w:pPr>
      <w:r w:rsidRPr="00EB2986">
        <w:rPr>
          <w:sz w:val="28"/>
        </w:rPr>
        <w:t>Одним из основных факторов динамичного социально-экономического развития общества является укрепление здоровья граждан и повышение качества их жизни, для которого приоритетное значение имеют успешное развитие физической культуры и массового спорта.</w:t>
      </w:r>
    </w:p>
    <w:p w:rsidR="00A35E2E" w:rsidRPr="00EB2986" w:rsidRDefault="00A35E2E" w:rsidP="001E419E">
      <w:pPr>
        <w:ind w:firstLine="567"/>
        <w:rPr>
          <w:sz w:val="28"/>
        </w:rPr>
      </w:pPr>
      <w:r w:rsidRPr="00EB2986">
        <w:rPr>
          <w:sz w:val="28"/>
        </w:rPr>
        <w:t>Массовый спорт и физическая культура  обладают универсальной способностью в комплексе решать проблемы повышения уровня здоровья населения и формирования здорового морально-психологического климата в коллективах и в обществе в целом.</w:t>
      </w:r>
    </w:p>
    <w:p w:rsidR="00A35E2E" w:rsidRPr="00EB2986" w:rsidRDefault="00A35E2E" w:rsidP="001E419E">
      <w:pPr>
        <w:ind w:firstLine="567"/>
        <w:rPr>
          <w:sz w:val="28"/>
        </w:rPr>
      </w:pPr>
      <w:r w:rsidRPr="00EB2986">
        <w:rPr>
          <w:sz w:val="28"/>
        </w:rPr>
        <w:t xml:space="preserve"> В </w:t>
      </w:r>
      <w:proofErr w:type="spellStart"/>
      <w:r w:rsidR="005B305E" w:rsidRPr="00EB2986">
        <w:rPr>
          <w:sz w:val="28"/>
        </w:rPr>
        <w:t>Китовском</w:t>
      </w:r>
      <w:proofErr w:type="spellEnd"/>
      <w:r w:rsidRPr="00EB2986">
        <w:rPr>
          <w:sz w:val="28"/>
        </w:rPr>
        <w:t xml:space="preserve"> сельском поселении ведется целенаправленная работа по широкому привлечению населения к занятиям физической культурой и спортом, которая является основой для формирования здорового образа жизни и улучшения качества жизни населения.</w:t>
      </w:r>
    </w:p>
    <w:p w:rsidR="00A35E2E" w:rsidRPr="00EB2986" w:rsidRDefault="00A35E2E" w:rsidP="001E419E">
      <w:pPr>
        <w:ind w:firstLine="567"/>
        <w:rPr>
          <w:sz w:val="28"/>
        </w:rPr>
      </w:pPr>
      <w:r w:rsidRPr="00EB2986">
        <w:rPr>
          <w:sz w:val="28"/>
        </w:rPr>
        <w:t>Активное привлечение населения к занятиям  физической культуры и развитие массового спорта определяют качество жизни граждан и социальное самочувствие общества. Физическая культура и массовый спорт в равной степени, как и здравоохранение, образование, культура, – важнейшие стратегические ресурсы развития полноценного здорового общества и отдельного человека, которые не только зависят от социальной системы, но и сами активно воздействуют на различные стороны и сферы общественной жизни – политику, экономику, культуру.</w:t>
      </w:r>
    </w:p>
    <w:p w:rsidR="00A35E2E" w:rsidRPr="00EB2986" w:rsidRDefault="00A35E2E" w:rsidP="001E419E">
      <w:pPr>
        <w:ind w:firstLine="567"/>
        <w:rPr>
          <w:sz w:val="28"/>
        </w:rPr>
      </w:pPr>
      <w:r w:rsidRPr="00EB2986">
        <w:rPr>
          <w:sz w:val="28"/>
        </w:rPr>
        <w:t>В соответствии со </w:t>
      </w:r>
      <w:hyperlink r:id="rId15" w:history="1">
        <w:r w:rsidRPr="00EB2986">
          <w:rPr>
            <w:rStyle w:val="aa"/>
            <w:rFonts w:eastAsia="Calibri"/>
            <w:color w:val="auto"/>
            <w:sz w:val="28"/>
            <w:u w:val="none"/>
          </w:rPr>
          <w:t>Стратегией</w:t>
        </w:r>
      </w:hyperlink>
      <w:r w:rsidRPr="00EB2986">
        <w:rPr>
          <w:sz w:val="28"/>
        </w:rPr>
        <w:t> развития физической культуры и спорта в Российской Федерации на период до 202</w:t>
      </w:r>
      <w:r w:rsidR="00FE7EE2">
        <w:rPr>
          <w:sz w:val="28"/>
        </w:rPr>
        <w:t>5</w:t>
      </w:r>
      <w:r w:rsidRPr="00EB2986">
        <w:rPr>
          <w:sz w:val="28"/>
        </w:rPr>
        <w:t xml:space="preserve"> года поставлены задачи по увеличению доли граждан, систематически занимающихся физической культурой и спортом.</w:t>
      </w:r>
    </w:p>
    <w:p w:rsidR="00A35E2E" w:rsidRPr="00EB2986" w:rsidRDefault="00A35E2E" w:rsidP="001E419E">
      <w:pPr>
        <w:ind w:firstLine="567"/>
        <w:rPr>
          <w:sz w:val="28"/>
        </w:rPr>
      </w:pPr>
      <w:r w:rsidRPr="00EB2986">
        <w:rPr>
          <w:sz w:val="28"/>
        </w:rPr>
        <w:t>В целях  их достижения будут реализованы следующие мероприятия по:</w:t>
      </w:r>
    </w:p>
    <w:p w:rsidR="00A35E2E" w:rsidRPr="00EB2986" w:rsidRDefault="00A35E2E" w:rsidP="001E419E">
      <w:pPr>
        <w:ind w:firstLine="567"/>
        <w:rPr>
          <w:sz w:val="28"/>
        </w:rPr>
      </w:pPr>
      <w:r w:rsidRPr="00EB2986">
        <w:rPr>
          <w:sz w:val="28"/>
        </w:rPr>
        <w:t>-совершенствованию системы физкультурно-спортивного воспитания населения различных категорий и групп,</w:t>
      </w:r>
    </w:p>
    <w:p w:rsidR="00A35E2E" w:rsidRPr="00EB2986" w:rsidRDefault="00A35E2E" w:rsidP="001E419E">
      <w:pPr>
        <w:ind w:firstLine="567"/>
        <w:rPr>
          <w:sz w:val="28"/>
        </w:rPr>
      </w:pPr>
      <w:r w:rsidRPr="00EB2986">
        <w:rPr>
          <w:sz w:val="28"/>
        </w:rPr>
        <w:t>-развитию инфраструктуры сферы физической культуры и спорта, совершенствованию финансового обеспечения физкультурно-спортивной деятельности;</w:t>
      </w:r>
    </w:p>
    <w:p w:rsidR="00A35E2E" w:rsidRDefault="00A35E2E" w:rsidP="001E419E">
      <w:pPr>
        <w:ind w:firstLine="567"/>
        <w:rPr>
          <w:sz w:val="28"/>
        </w:rPr>
      </w:pPr>
      <w:r w:rsidRPr="00EB2986">
        <w:rPr>
          <w:sz w:val="28"/>
        </w:rPr>
        <w:t>-повышению роли пропаганды физической культуры и спорта в формировании здорового образа жизни.</w:t>
      </w:r>
    </w:p>
    <w:p w:rsidR="00EB2986" w:rsidRDefault="00EB2986" w:rsidP="001E419E">
      <w:pPr>
        <w:ind w:firstLine="567"/>
        <w:rPr>
          <w:sz w:val="28"/>
        </w:rPr>
      </w:pPr>
    </w:p>
    <w:p w:rsidR="00015545" w:rsidRDefault="00015545" w:rsidP="00015545">
      <w:pPr>
        <w:ind w:firstLine="567"/>
        <w:jc w:val="center"/>
        <w:rPr>
          <w:sz w:val="28"/>
        </w:rPr>
      </w:pPr>
      <w:r w:rsidRPr="00015545">
        <w:rPr>
          <w:sz w:val="28"/>
        </w:rPr>
        <w:t>Раздел 2. Приоритеты муниципальной политики в сфере реализации подпрограммы, цели, задачи, сроки и этапы реализации подпрограммы</w:t>
      </w:r>
    </w:p>
    <w:p w:rsidR="00015545" w:rsidRDefault="00015545" w:rsidP="00015545">
      <w:pPr>
        <w:ind w:firstLine="567"/>
        <w:rPr>
          <w:sz w:val="28"/>
        </w:rPr>
      </w:pPr>
    </w:p>
    <w:p w:rsidR="00015545" w:rsidRDefault="00015545" w:rsidP="00015545">
      <w:pPr>
        <w:ind w:firstLine="567"/>
        <w:rPr>
          <w:sz w:val="28"/>
        </w:rPr>
      </w:pPr>
      <w:r w:rsidRPr="00015545">
        <w:rPr>
          <w:sz w:val="28"/>
        </w:rPr>
        <w:t>В соответствии со Стратегией развития физической культуры и спорта в Российской Федерации на период до 202</w:t>
      </w:r>
      <w:r w:rsidR="00FE7EE2">
        <w:rPr>
          <w:sz w:val="28"/>
        </w:rPr>
        <w:t>5</w:t>
      </w:r>
      <w:r w:rsidRPr="00015545">
        <w:rPr>
          <w:sz w:val="28"/>
        </w:rPr>
        <w:t xml:space="preserve"> года поставлены задачи по увеличению доли граждан, систематически занимающихся физической культурой и спортом.</w:t>
      </w:r>
    </w:p>
    <w:p w:rsidR="00015545" w:rsidRDefault="00015545" w:rsidP="00015545">
      <w:pPr>
        <w:ind w:firstLine="567"/>
        <w:rPr>
          <w:sz w:val="28"/>
        </w:rPr>
      </w:pPr>
      <w:r w:rsidRPr="00015545">
        <w:rPr>
          <w:sz w:val="28"/>
        </w:rPr>
        <w:t>Основной целью</w:t>
      </w:r>
      <w:r>
        <w:rPr>
          <w:sz w:val="28"/>
        </w:rPr>
        <w:t xml:space="preserve"> подпрограммы</w:t>
      </w:r>
      <w:r w:rsidRPr="00015545">
        <w:rPr>
          <w:sz w:val="28"/>
        </w:rPr>
        <w:t xml:space="preserve"> являются гарантии доступности жителей поселения к развитию массового спорта и физической культуры для обеспечения приобщения различных слоев населения к регулярным занятиям </w:t>
      </w:r>
      <w:r w:rsidRPr="00015545">
        <w:rPr>
          <w:sz w:val="28"/>
        </w:rPr>
        <w:lastRenderedPageBreak/>
        <w:t>физической культурой и спортом; повышение конкурентоспособности спортсменов Китовского сельского поселения на районном уровне.</w:t>
      </w:r>
    </w:p>
    <w:p w:rsidR="004B6054" w:rsidRPr="001E48A6" w:rsidRDefault="004B6054" w:rsidP="004B6054">
      <w:pPr>
        <w:tabs>
          <w:tab w:val="left" w:pos="1080"/>
        </w:tabs>
        <w:ind w:firstLine="567"/>
        <w:rPr>
          <w:sz w:val="28"/>
        </w:rPr>
      </w:pPr>
      <w:r>
        <w:rPr>
          <w:sz w:val="28"/>
        </w:rPr>
        <w:t>З</w:t>
      </w:r>
      <w:r w:rsidRPr="001E48A6">
        <w:rPr>
          <w:sz w:val="28"/>
        </w:rPr>
        <w:t xml:space="preserve">адача </w:t>
      </w:r>
      <w:r>
        <w:rPr>
          <w:sz w:val="28"/>
        </w:rPr>
        <w:t>подпрограммы</w:t>
      </w:r>
      <w:r w:rsidRPr="001E48A6">
        <w:rPr>
          <w:sz w:val="28"/>
        </w:rPr>
        <w:t xml:space="preserve">: </w:t>
      </w:r>
    </w:p>
    <w:p w:rsidR="004B6054" w:rsidRPr="001E48A6" w:rsidRDefault="004B6054" w:rsidP="004B6054">
      <w:pPr>
        <w:tabs>
          <w:tab w:val="left" w:pos="1080"/>
        </w:tabs>
        <w:ind w:firstLine="567"/>
        <w:rPr>
          <w:sz w:val="28"/>
        </w:rPr>
      </w:pPr>
      <w:r w:rsidRPr="001E48A6">
        <w:rPr>
          <w:sz w:val="28"/>
        </w:rPr>
        <w:t>- развитие массового спорта среди различных категорий и групп населения, в том числе в образовательных учреждениях</w:t>
      </w:r>
      <w:r>
        <w:rPr>
          <w:sz w:val="28"/>
        </w:rPr>
        <w:t>.</w:t>
      </w:r>
    </w:p>
    <w:p w:rsidR="00015545" w:rsidRPr="00015545" w:rsidRDefault="00015545" w:rsidP="00015545">
      <w:pPr>
        <w:ind w:firstLine="567"/>
        <w:rPr>
          <w:sz w:val="28"/>
        </w:rPr>
      </w:pPr>
      <w:r w:rsidRPr="00015545">
        <w:rPr>
          <w:sz w:val="28"/>
        </w:rPr>
        <w:t>В целях достижения</w:t>
      </w:r>
      <w:r w:rsidR="004B6054">
        <w:rPr>
          <w:sz w:val="28"/>
        </w:rPr>
        <w:t xml:space="preserve"> поставленной задачи</w:t>
      </w:r>
      <w:r w:rsidRPr="00015545">
        <w:rPr>
          <w:sz w:val="28"/>
        </w:rPr>
        <w:t xml:space="preserve"> будут реализованы следующие мероприятия по:</w:t>
      </w:r>
    </w:p>
    <w:p w:rsidR="00015545" w:rsidRPr="00015545" w:rsidRDefault="00015545" w:rsidP="00015545">
      <w:pPr>
        <w:ind w:firstLine="567"/>
        <w:rPr>
          <w:sz w:val="28"/>
        </w:rPr>
      </w:pPr>
      <w:r w:rsidRPr="00015545">
        <w:rPr>
          <w:sz w:val="28"/>
        </w:rPr>
        <w:t>-совершенствованию системы физкультурно-спортивного воспитания населения различных категорий и групп,</w:t>
      </w:r>
    </w:p>
    <w:p w:rsidR="00015545" w:rsidRPr="00015545" w:rsidRDefault="00015545" w:rsidP="00015545">
      <w:pPr>
        <w:ind w:firstLine="567"/>
        <w:rPr>
          <w:sz w:val="28"/>
        </w:rPr>
      </w:pPr>
      <w:r w:rsidRPr="00015545">
        <w:rPr>
          <w:sz w:val="28"/>
        </w:rPr>
        <w:t>-развитию инфраструктуры сферы физической культуры и спорта, совершенствованию финансового обеспечения физкультурно-спортивной деятельности;</w:t>
      </w:r>
    </w:p>
    <w:p w:rsidR="00015545" w:rsidRDefault="00015545" w:rsidP="00015545">
      <w:pPr>
        <w:ind w:firstLine="567"/>
        <w:rPr>
          <w:sz w:val="28"/>
        </w:rPr>
      </w:pPr>
      <w:r w:rsidRPr="00015545">
        <w:rPr>
          <w:sz w:val="28"/>
        </w:rPr>
        <w:t>-повышению роли пропаганды физической культуры и спорта в формировании здорового образа жизни.</w:t>
      </w:r>
    </w:p>
    <w:p w:rsidR="004B6054" w:rsidRDefault="004B6054" w:rsidP="00015545">
      <w:pPr>
        <w:ind w:firstLine="567"/>
        <w:rPr>
          <w:sz w:val="28"/>
        </w:rPr>
      </w:pPr>
    </w:p>
    <w:p w:rsidR="00DA0D1C" w:rsidRPr="00DA0D1C" w:rsidRDefault="00DA0D1C" w:rsidP="00DA0D1C">
      <w:pPr>
        <w:ind w:firstLine="567"/>
        <w:jc w:val="center"/>
        <w:rPr>
          <w:sz w:val="28"/>
        </w:rPr>
      </w:pPr>
      <w:r w:rsidRPr="00DA0D1C">
        <w:rPr>
          <w:sz w:val="28"/>
        </w:rPr>
        <w:t>Раздел 3. Показатели (индикаторы) достижения целей и решения задач, основные ожидаемые конечные результаты подпрограммы</w:t>
      </w:r>
    </w:p>
    <w:p w:rsidR="00DA0D1C" w:rsidRPr="00DA0D1C" w:rsidRDefault="00DA0D1C" w:rsidP="00DA0D1C">
      <w:pPr>
        <w:ind w:firstLine="567"/>
        <w:rPr>
          <w:sz w:val="28"/>
        </w:rPr>
      </w:pPr>
    </w:p>
    <w:p w:rsidR="004B6054" w:rsidRDefault="00DA0D1C" w:rsidP="00DA0D1C">
      <w:pPr>
        <w:ind w:firstLine="567"/>
        <w:rPr>
          <w:sz w:val="28"/>
        </w:rPr>
      </w:pPr>
      <w:r w:rsidRPr="00DA0D1C">
        <w:rPr>
          <w:sz w:val="28"/>
        </w:rPr>
        <w:t>Основные планируемые результаты (показатели эффективности) реализации подпрограммы с указанием количественных и/или качественных целевых показателей, характеризующих достижение целей и решение задач, и их динамика по годам реализации подпрограммы приведены в Приложении №1 к подпрограмме.</w:t>
      </w:r>
    </w:p>
    <w:p w:rsidR="004B6054" w:rsidRDefault="004B6054" w:rsidP="00015545">
      <w:pPr>
        <w:ind w:firstLine="567"/>
        <w:rPr>
          <w:sz w:val="28"/>
        </w:rPr>
      </w:pPr>
    </w:p>
    <w:p w:rsidR="004B6054" w:rsidRDefault="00DA0D1C" w:rsidP="00DA0D1C">
      <w:pPr>
        <w:ind w:firstLine="567"/>
        <w:jc w:val="center"/>
        <w:rPr>
          <w:sz w:val="28"/>
        </w:rPr>
      </w:pPr>
      <w:r w:rsidRPr="00DA0D1C">
        <w:rPr>
          <w:sz w:val="28"/>
        </w:rPr>
        <w:t>Раздел 4. Обобщенная характеристика подпрограммы</w:t>
      </w:r>
    </w:p>
    <w:p w:rsidR="00015545" w:rsidRPr="00EB2986" w:rsidRDefault="00015545" w:rsidP="001E419E">
      <w:pPr>
        <w:ind w:firstLine="567"/>
        <w:rPr>
          <w:sz w:val="28"/>
        </w:rPr>
      </w:pPr>
    </w:p>
    <w:p w:rsidR="00A35E2E" w:rsidRPr="00DA0D1C" w:rsidRDefault="00A35E2E" w:rsidP="00DA0D1C">
      <w:pPr>
        <w:ind w:firstLine="709"/>
        <w:rPr>
          <w:sz w:val="28"/>
        </w:rPr>
      </w:pPr>
      <w:r w:rsidRPr="00DA0D1C">
        <w:rPr>
          <w:sz w:val="28"/>
        </w:rPr>
        <w:t>Реализация данной подпрограммы будет способствовать</w:t>
      </w:r>
      <w:r w:rsidR="00D95F63">
        <w:rPr>
          <w:sz w:val="28"/>
        </w:rPr>
        <w:t>:</w:t>
      </w:r>
    </w:p>
    <w:p w:rsidR="00A35E2E" w:rsidRPr="00DA0D1C" w:rsidRDefault="00A35E2E" w:rsidP="00DA0D1C">
      <w:pPr>
        <w:ind w:firstLine="709"/>
        <w:rPr>
          <w:sz w:val="28"/>
        </w:rPr>
      </w:pPr>
      <w:r w:rsidRPr="00DA0D1C">
        <w:rPr>
          <w:sz w:val="28"/>
        </w:rPr>
        <w:t>-проведению спортивно-оздоровительных мероприятий по разным видам спорта, внедрению комплекса ГТО, Дней здоровья и спорта и других массовых соревнований среди школьников, молодежи и взрослого населения;  </w:t>
      </w:r>
    </w:p>
    <w:p w:rsidR="00A35E2E" w:rsidRDefault="00A35E2E" w:rsidP="00DA0D1C">
      <w:pPr>
        <w:ind w:firstLine="709"/>
        <w:rPr>
          <w:sz w:val="28"/>
        </w:rPr>
      </w:pPr>
      <w:r w:rsidRPr="00DA0D1C">
        <w:rPr>
          <w:sz w:val="28"/>
        </w:rPr>
        <w:t xml:space="preserve">-участию лучших спортсменов сельского поселения в районных и областных спортивных мероприятиях: чемпионатах и первенствах по видам спорта, кубковых соревнованиях, Спартакиадах, сельских зимних и летних спортивных играх, </w:t>
      </w:r>
      <w:r w:rsidR="00DA0D1C">
        <w:rPr>
          <w:sz w:val="28"/>
        </w:rPr>
        <w:t>турнирах и других соревнованиях.</w:t>
      </w:r>
    </w:p>
    <w:p w:rsidR="00355F08" w:rsidRDefault="00355F08" w:rsidP="00DA0D1C">
      <w:pPr>
        <w:ind w:firstLine="709"/>
        <w:rPr>
          <w:sz w:val="28"/>
        </w:rPr>
      </w:pPr>
    </w:p>
    <w:p w:rsidR="00355F08" w:rsidRPr="00355F08" w:rsidRDefault="00355F08" w:rsidP="00355F08">
      <w:pPr>
        <w:ind w:firstLine="709"/>
        <w:rPr>
          <w:sz w:val="28"/>
        </w:rPr>
      </w:pPr>
      <w:r w:rsidRPr="00355F08">
        <w:rPr>
          <w:sz w:val="28"/>
        </w:rPr>
        <w:t>Раздел 5. Обоснование объема финансовых ресурсов, необходимых для реализации подпрограммы</w:t>
      </w:r>
    </w:p>
    <w:p w:rsidR="00355F08" w:rsidRPr="00355F08" w:rsidRDefault="00355F08" w:rsidP="00355F08">
      <w:pPr>
        <w:ind w:firstLine="709"/>
        <w:rPr>
          <w:sz w:val="28"/>
        </w:rPr>
      </w:pPr>
    </w:p>
    <w:p w:rsidR="00355F08" w:rsidRPr="00355F08" w:rsidRDefault="00355F08" w:rsidP="00355F08">
      <w:pPr>
        <w:ind w:firstLine="709"/>
        <w:rPr>
          <w:sz w:val="28"/>
        </w:rPr>
      </w:pPr>
      <w:r w:rsidRPr="00355F08">
        <w:rPr>
          <w:sz w:val="28"/>
        </w:rPr>
        <w:t>Общий объем финансирования, планируемый для достижения поставленных целей и решения подпрограммы в 202</w:t>
      </w:r>
      <w:r w:rsidR="00FE7EE2">
        <w:rPr>
          <w:sz w:val="28"/>
        </w:rPr>
        <w:t>3</w:t>
      </w:r>
      <w:r w:rsidRPr="00355F08">
        <w:rPr>
          <w:sz w:val="28"/>
        </w:rPr>
        <w:t xml:space="preserve"> – 202</w:t>
      </w:r>
      <w:r w:rsidR="00FE7EE2">
        <w:rPr>
          <w:sz w:val="28"/>
        </w:rPr>
        <w:t>5</w:t>
      </w:r>
      <w:r w:rsidRPr="00355F08">
        <w:rPr>
          <w:sz w:val="28"/>
        </w:rPr>
        <w:t xml:space="preserve"> годах составляет </w:t>
      </w:r>
      <w:r>
        <w:rPr>
          <w:sz w:val="28"/>
        </w:rPr>
        <w:t>60 000,00</w:t>
      </w:r>
      <w:r w:rsidRPr="00355F08">
        <w:rPr>
          <w:sz w:val="28"/>
        </w:rPr>
        <w:t xml:space="preserve"> рублей. Финансирование подпрограммы осуществляется за счет средств бюджета Китовского сельского поселения.</w:t>
      </w:r>
    </w:p>
    <w:p w:rsidR="00355F08" w:rsidRDefault="00355F08" w:rsidP="00355F08">
      <w:pPr>
        <w:ind w:firstLine="709"/>
        <w:rPr>
          <w:sz w:val="28"/>
        </w:rPr>
      </w:pPr>
      <w:r w:rsidRPr="00355F08">
        <w:rPr>
          <w:sz w:val="28"/>
        </w:rPr>
        <w:t>Перечень мероприятий по реализации подпрограммы приведен в Приложении №2 к подпрограмме.</w:t>
      </w:r>
    </w:p>
    <w:p w:rsidR="00355F08" w:rsidRDefault="00355F08" w:rsidP="00DA0D1C">
      <w:pPr>
        <w:ind w:firstLine="709"/>
        <w:rPr>
          <w:sz w:val="28"/>
        </w:rPr>
      </w:pPr>
    </w:p>
    <w:p w:rsidR="00355F08" w:rsidRDefault="00995B00" w:rsidP="00995B00">
      <w:pPr>
        <w:ind w:firstLine="709"/>
        <w:jc w:val="center"/>
        <w:rPr>
          <w:sz w:val="28"/>
        </w:rPr>
      </w:pPr>
      <w:r w:rsidRPr="00995B00">
        <w:rPr>
          <w:sz w:val="28"/>
        </w:rPr>
        <w:t>Раздел 6. Механизмы реализации подпрограммы</w:t>
      </w:r>
    </w:p>
    <w:p w:rsidR="00355F08" w:rsidRPr="00DA0D1C" w:rsidRDefault="00355F08" w:rsidP="00DA0D1C">
      <w:pPr>
        <w:ind w:firstLine="709"/>
        <w:rPr>
          <w:sz w:val="28"/>
        </w:rPr>
      </w:pPr>
    </w:p>
    <w:p w:rsidR="00CD673F" w:rsidRPr="00995B00" w:rsidRDefault="00CD673F" w:rsidP="001E419E">
      <w:pPr>
        <w:ind w:firstLine="708"/>
        <w:rPr>
          <w:sz w:val="28"/>
          <w:szCs w:val="28"/>
        </w:rPr>
      </w:pPr>
      <w:r w:rsidRPr="00995B00">
        <w:rPr>
          <w:sz w:val="28"/>
          <w:szCs w:val="28"/>
        </w:rPr>
        <w:t>Администрация Китовского сельского поселения осуществляет текущее управление реализацией подпрограммы и взаимодействие с ответственными за выполнение мероприятий подпрограммы.</w:t>
      </w:r>
    </w:p>
    <w:p w:rsidR="00CD673F" w:rsidRPr="00995B00" w:rsidRDefault="00CD673F" w:rsidP="001E419E">
      <w:pPr>
        <w:ind w:firstLine="708"/>
        <w:rPr>
          <w:sz w:val="28"/>
          <w:szCs w:val="28"/>
        </w:rPr>
      </w:pPr>
      <w:r w:rsidRPr="00995B00">
        <w:rPr>
          <w:sz w:val="28"/>
          <w:szCs w:val="28"/>
        </w:rPr>
        <w:t>Ответственные за выполнение мероприятий подпрограммы:</w:t>
      </w:r>
    </w:p>
    <w:p w:rsidR="00CD673F" w:rsidRPr="00995B00" w:rsidRDefault="00CD673F" w:rsidP="001E419E">
      <w:pPr>
        <w:rPr>
          <w:sz w:val="28"/>
          <w:szCs w:val="28"/>
        </w:rPr>
      </w:pPr>
      <w:r w:rsidRPr="00995B00">
        <w:rPr>
          <w:sz w:val="28"/>
          <w:szCs w:val="28"/>
        </w:rPr>
        <w:t>- участвуют в обсуждении вопросов, связанных с реализацией подпрограммы;</w:t>
      </w:r>
    </w:p>
    <w:p w:rsidR="00CD673F" w:rsidRPr="00995B00" w:rsidRDefault="00CD673F" w:rsidP="001E419E">
      <w:pPr>
        <w:rPr>
          <w:sz w:val="28"/>
          <w:szCs w:val="28"/>
        </w:rPr>
      </w:pPr>
      <w:r w:rsidRPr="00995B00">
        <w:rPr>
          <w:sz w:val="28"/>
          <w:szCs w:val="28"/>
        </w:rPr>
        <w:t>- обеспечивают контроль за выполнением мероприятий подпрограммы;</w:t>
      </w:r>
    </w:p>
    <w:p w:rsidR="00CD673F" w:rsidRPr="00995B00" w:rsidRDefault="00CD673F" w:rsidP="001E419E">
      <w:pPr>
        <w:rPr>
          <w:sz w:val="28"/>
          <w:szCs w:val="28"/>
        </w:rPr>
      </w:pPr>
      <w:r w:rsidRPr="00995B00">
        <w:rPr>
          <w:sz w:val="28"/>
          <w:szCs w:val="28"/>
        </w:rPr>
        <w:t>- готовят и представляют отчеты о реализации мероприятий подпрограммы.</w:t>
      </w:r>
    </w:p>
    <w:p w:rsidR="00CD673F" w:rsidRPr="00995B00" w:rsidRDefault="00CD673F" w:rsidP="001E419E">
      <w:pPr>
        <w:ind w:firstLine="708"/>
        <w:rPr>
          <w:sz w:val="28"/>
          <w:szCs w:val="28"/>
        </w:rPr>
      </w:pPr>
      <w:r w:rsidRPr="00995B00">
        <w:rPr>
          <w:sz w:val="28"/>
          <w:szCs w:val="28"/>
        </w:rPr>
        <w:t>Ответственность за реализацию подпрограммы и достижение установленных показателей эффективности реализации подпрограммы несет администрация Китовского сельского поселения.</w:t>
      </w:r>
    </w:p>
    <w:p w:rsidR="00CD673F" w:rsidRPr="00995B00" w:rsidRDefault="00CD673F" w:rsidP="001E419E">
      <w:pPr>
        <w:ind w:firstLine="708"/>
        <w:rPr>
          <w:sz w:val="28"/>
          <w:szCs w:val="28"/>
        </w:rPr>
      </w:pPr>
      <w:r w:rsidRPr="00995B00">
        <w:rPr>
          <w:sz w:val="28"/>
          <w:szCs w:val="28"/>
        </w:rPr>
        <w:t xml:space="preserve">С целью контроля за реализацией программы отчетность о ее реализации представляется в соответствии с требованиями </w:t>
      </w:r>
      <w:r w:rsidR="00EC308C" w:rsidRPr="00022862">
        <w:rPr>
          <w:sz w:val="28"/>
        </w:rPr>
        <w:t>Порядка принятия решений о разработке, формировании, реализации муниципальных программ Китовского сельского поселения</w:t>
      </w:r>
      <w:r w:rsidR="00EC308C" w:rsidRPr="007E7488">
        <w:rPr>
          <w:sz w:val="28"/>
        </w:rPr>
        <w:t>, утвержденного постановлением</w:t>
      </w:r>
      <w:r w:rsidR="00EC308C">
        <w:rPr>
          <w:sz w:val="28"/>
        </w:rPr>
        <w:t xml:space="preserve"> Главы</w:t>
      </w:r>
      <w:r w:rsidR="00EC308C" w:rsidRPr="007E7488">
        <w:rPr>
          <w:sz w:val="28"/>
        </w:rPr>
        <w:t xml:space="preserve"> </w:t>
      </w:r>
      <w:r w:rsidRPr="00995B00">
        <w:rPr>
          <w:sz w:val="28"/>
          <w:szCs w:val="28"/>
        </w:rPr>
        <w:t>Администрации Китовского сельского поселения от 08.10.2013 № 133</w:t>
      </w:r>
    </w:p>
    <w:p w:rsidR="001E419E" w:rsidRPr="00995B00" w:rsidRDefault="001E419E" w:rsidP="001E419E">
      <w:pPr>
        <w:ind w:firstLine="709"/>
        <w:rPr>
          <w:sz w:val="28"/>
          <w:szCs w:val="28"/>
        </w:rPr>
      </w:pPr>
      <w:proofErr w:type="gramStart"/>
      <w:r w:rsidRPr="00995B00">
        <w:rPr>
          <w:sz w:val="28"/>
          <w:szCs w:val="28"/>
        </w:rPr>
        <w:t xml:space="preserve">Администрация Китовского </w:t>
      </w:r>
      <w:bookmarkStart w:id="2" w:name="YANDEX_273"/>
      <w:bookmarkEnd w:id="2"/>
      <w:r w:rsidRPr="00995B00">
        <w:rPr>
          <w:sz w:val="28"/>
          <w:szCs w:val="28"/>
        </w:rPr>
        <w:fldChar w:fldCharType="begin"/>
      </w:r>
      <w:r w:rsidRPr="00995B00">
        <w:rPr>
          <w:sz w:val="28"/>
          <w:szCs w:val="28"/>
        </w:rPr>
        <w:instrText xml:space="preserve"> HYPERLINK "http://hghltd.yandex.net/yandbtm?tld=ru&amp;text=%D0%BE%D0%B1%D0%BE%D1%81%D0%BD%D0%BE%D0%B2%D0%B0%D0%BD%D0%B8%D0%B5%20%D0%BE%D0%B1%D1%8A%D0%B5%D0%BC%D0%B0%20%D1%84%D0%B8%D0%BD%D0%B0%D0%BD%D1%81%D0%BE%D0%B2%D1%8B%D1%85%20%D1%80%D0%B5%D1%81%D1%83%D1%80%D1%81%D0%BE%D0%B2%20%D0%BC%D1%83%D0%BD%D0%B8%D1%86%D0%B8%D0%BF%D0%B0%D0%BB%D1%8C%D0%BD%D1%8B%D0%B5%20%D0%BF%D1%80%D0%BE%D0%B3%D1%80%D0%B0%D0%BC%D0%BC%D1%8B%20%D1%81%D0%B5%D0%BB%D1%8C%D1%81%D0%BA%D0%BE%D0%B3%D0%BE%20%D0%BF%D0%BE%D1%81%D0%B5%D0%BB%D0%B5%D0%BD%D0%B8%D1%8F%20%D1%81%202014%20%D0%B3%D0%BE%D0%B4%D0%B0%20%D1%80%D0%B0%D0%B7%D0%B2%D0%B8%D1%82%D0%B8%D0%B5%20%D1%84%D0%B8%D0%B7%D0%BA%D1%83%D0%BB%D1%8C%D1%82%D1%83%D1%80%D1%8B&amp;url=http%3A%2F%2Fsovet.smoro.ru%2Fupload%2Fiblock%2F831%2Fdubov_sp_post_191_sport.doc&amp;fmode=envelope&amp;lr=5&amp;mime=doc&amp;l10n=ru&amp;sign=1a16ea7432b6b9493a3ccf3f10e0af33&amp;keyno=0" \l "YANDEX_272" </w:instrText>
      </w:r>
      <w:r w:rsidRPr="00995B00">
        <w:rPr>
          <w:sz w:val="28"/>
          <w:szCs w:val="28"/>
        </w:rPr>
        <w:fldChar w:fldCharType="end"/>
      </w:r>
      <w:r w:rsidRPr="00995B00">
        <w:rPr>
          <w:sz w:val="28"/>
          <w:szCs w:val="28"/>
        </w:rPr>
        <w:t>сельского</w:t>
      </w:r>
      <w:proofErr w:type="gramEnd"/>
      <w:r w:rsidRPr="00995B00">
        <w:rPr>
          <w:sz w:val="28"/>
          <w:szCs w:val="28"/>
        </w:rPr>
        <w:t xml:space="preserve"> </w:t>
      </w:r>
      <w:hyperlink r:id="rId16" w:anchor="YANDEX_274" w:history="1"/>
      <w:bookmarkStart w:id="3" w:name="YANDEX_274"/>
      <w:bookmarkEnd w:id="3"/>
      <w:r w:rsidRPr="00995B00">
        <w:rPr>
          <w:sz w:val="28"/>
          <w:szCs w:val="28"/>
        </w:rPr>
        <w:fldChar w:fldCharType="begin"/>
      </w:r>
      <w:r w:rsidRPr="00995B00">
        <w:rPr>
          <w:sz w:val="28"/>
          <w:szCs w:val="28"/>
        </w:rPr>
        <w:instrText xml:space="preserve"> HYPERLINK "http://hghltd.yandex.net/yandbtm?tld=ru&amp;text=%D0%BE%D0%B1%D0%BE%D1%81%D0%BD%D0%BE%D0%B2%D0%B0%D0%BD%D0%B8%D0%B5%20%D0%BE%D0%B1%D1%8A%D0%B5%D0%BC%D0%B0%20%D1%84%D0%B8%D0%BD%D0%B0%D0%BD%D1%81%D0%BE%D0%B2%D1%8B%D1%85%20%D1%80%D0%B5%D1%81%D1%83%D1%80%D1%81%D0%BE%D0%B2%20%D0%BC%D1%83%D0%BD%D0%B8%D1%86%D0%B8%D0%BF%D0%B0%D0%BB%D1%8C%D0%BD%D1%8B%D0%B5%20%D0%BF%D1%80%D0%BE%D0%B3%D1%80%D0%B0%D0%BC%D0%BC%D1%8B%20%D1%81%D0%B5%D0%BB%D1%8C%D1%81%D0%BA%D0%BE%D0%B3%D0%BE%20%D0%BF%D0%BE%D1%81%D0%B5%D0%BB%D0%B5%D0%BD%D0%B8%D1%8F%20%D1%81%202014%20%D0%B3%D0%BE%D0%B4%D0%B0%20%D1%80%D0%B0%D0%B7%D0%B2%D0%B8%D1%82%D0%B8%D0%B5%20%D1%84%D0%B8%D0%B7%D0%BA%D1%83%D0%BB%D1%8C%D1%82%D1%83%D1%80%D1%8B&amp;url=http%3A%2F%2Fsovet.smoro.ru%2Fupload%2Fiblock%2F831%2Fdubov_sp_post_191_sport.doc&amp;fmode=envelope&amp;lr=5&amp;mime=doc&amp;l10n=ru&amp;sign=1a16ea7432b6b9493a3ccf3f10e0af33&amp;keyno=0" \l "YANDEX_273" </w:instrText>
      </w:r>
      <w:r w:rsidRPr="00995B00">
        <w:rPr>
          <w:sz w:val="28"/>
          <w:szCs w:val="28"/>
        </w:rPr>
        <w:fldChar w:fldCharType="end"/>
      </w:r>
      <w:r w:rsidRPr="00995B00">
        <w:rPr>
          <w:sz w:val="28"/>
          <w:szCs w:val="28"/>
        </w:rPr>
        <w:t>поселения</w:t>
      </w:r>
      <w:hyperlink r:id="rId17" w:anchor="YANDEX_275" w:history="1"/>
      <w:r w:rsidRPr="00995B00">
        <w:rPr>
          <w:sz w:val="28"/>
          <w:szCs w:val="28"/>
        </w:rPr>
        <w:t xml:space="preserve"> с учетом выделяемых на</w:t>
      </w:r>
      <w:bookmarkStart w:id="4" w:name="YANDEX_275"/>
      <w:bookmarkEnd w:id="4"/>
      <w:r w:rsidRPr="00995B00">
        <w:rPr>
          <w:sz w:val="28"/>
          <w:szCs w:val="28"/>
        </w:rPr>
        <w:fldChar w:fldCharType="begin"/>
      </w:r>
      <w:r w:rsidRPr="00995B00">
        <w:rPr>
          <w:sz w:val="28"/>
          <w:szCs w:val="28"/>
        </w:rPr>
        <w:instrText xml:space="preserve"> HYPERLINK "http://hghltd.yandex.net/yandbtm?tld=ru&amp;text=%D0%BE%D0%B1%D0%BE%D1%81%D0%BD%D0%BE%D0%B2%D0%B0%D0%BD%D0%B8%D0%B5%20%D0%BE%D0%B1%D1%8A%D0%B5%D0%BC%D0%B0%20%D1%84%D0%B8%D0%BD%D0%B0%D0%BD%D1%81%D0%BE%D0%B2%D1%8B%D1%85%20%D1%80%D0%B5%D1%81%D1%83%D1%80%D1%81%D0%BE%D0%B2%20%D0%BC%D1%83%D0%BD%D0%B8%D1%86%D0%B8%D0%BF%D0%B0%D0%BB%D1%8C%D0%BD%D1%8B%D0%B5%20%D0%BF%D1%80%D0%BE%D0%B3%D1%80%D0%B0%D0%BC%D0%BC%D1%8B%20%D1%81%D0%B5%D0%BB%D1%8C%D1%81%D0%BA%D0%BE%D0%B3%D0%BE%20%D0%BF%D0%BE%D1%81%D0%B5%D0%BB%D0%B5%D0%BD%D0%B8%D1%8F%20%D1%81%202014%20%D0%B3%D0%BE%D0%B4%D0%B0%20%D1%80%D0%B0%D0%B7%D0%B2%D0%B8%D1%82%D0%B8%D0%B5%20%D1%84%D0%B8%D0%B7%D0%BA%D1%83%D0%BB%D1%8C%D1%82%D1%83%D1%80%D1%8B&amp;url=http%3A%2F%2Fsovet.smoro.ru%2Fupload%2Fiblock%2F831%2Fdubov_sp_post_191_sport.doc&amp;fmode=envelope&amp;lr=5&amp;mime=doc&amp;l10n=ru&amp;sign=1a16ea7432b6b9493a3ccf3f10e0af33&amp;keyno=0" \l "YANDEX_274" </w:instrText>
      </w:r>
      <w:r w:rsidRPr="00995B00">
        <w:rPr>
          <w:sz w:val="28"/>
          <w:szCs w:val="28"/>
        </w:rPr>
        <w:fldChar w:fldCharType="end"/>
      </w:r>
      <w:r w:rsidRPr="00995B00">
        <w:rPr>
          <w:sz w:val="28"/>
          <w:szCs w:val="28"/>
        </w:rPr>
        <w:t xml:space="preserve"> Программу финансовых</w:t>
      </w:r>
      <w:hyperlink r:id="rId18" w:anchor="YANDEX_277" w:history="1"/>
      <w:r w:rsidRPr="00995B00">
        <w:rPr>
          <w:sz w:val="28"/>
          <w:szCs w:val="28"/>
        </w:rPr>
        <w:t xml:space="preserve"> средств ежегодно уточняет целевые показатели и затраты по мероприятиям Программы.</w:t>
      </w:r>
    </w:p>
    <w:p w:rsidR="001E419E" w:rsidRPr="00995B00" w:rsidRDefault="001E419E" w:rsidP="001E419E">
      <w:pPr>
        <w:ind w:firstLine="709"/>
        <w:rPr>
          <w:sz w:val="28"/>
          <w:szCs w:val="28"/>
        </w:rPr>
      </w:pPr>
      <w:proofErr w:type="gramStart"/>
      <w:r w:rsidRPr="00995B00">
        <w:rPr>
          <w:sz w:val="28"/>
          <w:szCs w:val="28"/>
        </w:rPr>
        <w:t>В случае принятия решения о корректировке, приостановлении либо прекращении  реализации</w:t>
      </w:r>
      <w:bookmarkStart w:id="5" w:name="YANDEX_318"/>
      <w:bookmarkEnd w:id="5"/>
      <w:r w:rsidRPr="00995B00">
        <w:rPr>
          <w:sz w:val="28"/>
          <w:szCs w:val="28"/>
        </w:rPr>
        <w:fldChar w:fldCharType="begin"/>
      </w:r>
      <w:r w:rsidRPr="00995B00">
        <w:rPr>
          <w:sz w:val="28"/>
          <w:szCs w:val="28"/>
        </w:rPr>
        <w:instrText xml:space="preserve"> HYPERLINK "http://hghltd.yandex.net/yandbtm?tld=ru&amp;text=%D0%BE%D0%B1%D0%BE%D1%81%D0%BD%D0%BE%D0%B2%D0%B0%D0%BD%D0%B8%D0%B5%20%D0%BE%D0%B1%D1%8A%D0%B5%D0%BC%D0%B0%20%D1%84%D0%B8%D0%BD%D0%B0%D0%BD%D1%81%D0%BE%D0%B2%D1%8B%D1%85%20%D1%80%D0%B5%D1%81%D1%83%D1%80%D1%81%D0%BE%D0%B2%20%D0%BC%D1%83%D0%BD%D0%B8%D1%86%D0%B8%D0%BF%D0%B0%D0%BB%D1%8C%D0%BD%D1%8B%D0%B5%20%D0%BF%D1%80%D0%BE%D0%B3%D1%80%D0%B0%D0%BC%D0%BC%D1%8B%20%D1%81%D0%B5%D0%BB%D1%8C%D1%81%D0%BA%D0%BE%D0%B3%D0%BE%20%D0%BF%D0%BE%D1%81%D0%B5%D0%BB%D0%B5%D0%BD%D0%B8%D1%8F%20%D1%81%202014%20%D0%B3%D0%BE%D0%B4%D0%B0%20%D1%80%D0%B0%D0%B7%D0%B2%D0%B8%D1%82%D0%B8%D0%B5%20%D1%84%D0%B8%D0%B7%D0%BA%D1%83%D0%BB%D1%8C%D1%82%D1%83%D1%80%D1%8B&amp;url=http%3A%2F%2Fsovet.smoro.ru%2Fupload%2Fiblock%2F831%2Fdubov_sp_post_191_sport.doc&amp;fmode=envelope&amp;lr=5&amp;mime=doc&amp;l10n=ru&amp;sign=1a16ea7432b6b9493a3ccf3f10e0af33&amp;keyno=0" \l "YANDEX_317" </w:instrText>
      </w:r>
      <w:r w:rsidRPr="00995B00">
        <w:rPr>
          <w:sz w:val="28"/>
          <w:szCs w:val="28"/>
        </w:rPr>
        <w:fldChar w:fldCharType="end"/>
      </w:r>
      <w:r w:rsidRPr="00995B00">
        <w:rPr>
          <w:sz w:val="28"/>
          <w:szCs w:val="28"/>
        </w:rPr>
        <w:t xml:space="preserve"> Программы,</w:t>
      </w:r>
      <w:proofErr w:type="gramEnd"/>
      <w:r w:rsidR="00E07BAC">
        <w:fldChar w:fldCharType="begin"/>
      </w:r>
      <w:r w:rsidR="00E07BAC">
        <w:instrText xml:space="preserve"> HYPERLINK "http://hghltd.yandex.net/yandbtm?tld=ru&amp;text=%D0%BE%D0%B1%D0%BE%D1%81%D0%BD%D0%BE%D0%B2%D0%B0%D0%BD%D0%B8%D0%B5%20%D0%BE%D0%B1%D1%8A%D0%B5%D0%BC%D0%B0%20%D1%84%D0%B8%D0%BD%D0%B0%D0%BD%D1%81%D0%BE%D0%B2%D1%8B%D1%85%20%D1%80%D0%B5%D1%81%D1%83%D1%80%D1%81%D0%BE%D0%B2%20%D0%BC%D1%83%D0%BD%D0%B8%D1%86%D0%B8%D0%BF%D0%B0%D0%BB%D1%8C%D0%BD%D1%8B%D0%B5%20%D0%BF%D1%80%D0%BE%D0%B3%D1%80%D0%B0%D0%BC%D0%BC%D1%8B%20%D1%81%D0%B5%D0%BB%D1%8C%D1%81%D0%BA%D0%BE%D0%B3%D0%BE%20%D0%BF%D0%BE%D1%81%D0%B5%D0%BB%D0%B5%D0%BD%D0%B8%D1%8F%20%D1%81%202014%20%D0%B3%D0%BE%D0%B4%D0%B0%20%D1%80%D0%B0%D0%B7%D0%B2%D0%B8%D1%82%D0%B8%D0%B5%20%D1%84%D0%B8%D0%B7%D0%BA%D1%83%D0%BB%D1%8C%D1%82%D1%83%D1%80%D1%8B&amp;url=http%3A%2F%2Fsovet.smoro.ru%2Fupload%2Fiblock%2F831%2Fdubov_sp_post_191_sport.doc&amp;fmode=envelope&amp;lr=5&amp;mime=doc&amp;l10n=ru&amp;sign=1a16ea7432b6b9493a3ccf3f10e0af33&amp;keyno=0" \l "YANDEX_319" </w:instrText>
      </w:r>
      <w:r w:rsidR="00E07BAC">
        <w:fldChar w:fldCharType="separate"/>
      </w:r>
      <w:r w:rsidR="00E07BAC">
        <w:fldChar w:fldCharType="end"/>
      </w:r>
      <w:r w:rsidRPr="00995B00">
        <w:rPr>
          <w:sz w:val="28"/>
          <w:szCs w:val="28"/>
        </w:rPr>
        <w:t xml:space="preserve"> Администрация Китовского</w:t>
      </w:r>
      <w:bookmarkStart w:id="6" w:name="YANDEX_319"/>
      <w:bookmarkEnd w:id="6"/>
      <w:r w:rsidRPr="00995B00">
        <w:rPr>
          <w:sz w:val="28"/>
          <w:szCs w:val="28"/>
        </w:rPr>
        <w:fldChar w:fldCharType="begin"/>
      </w:r>
      <w:r w:rsidRPr="00995B00">
        <w:rPr>
          <w:sz w:val="28"/>
          <w:szCs w:val="28"/>
        </w:rPr>
        <w:instrText xml:space="preserve"> HYPERLINK "http://hghltd.yandex.net/yandbtm?tld=ru&amp;text=%D0%BE%D0%B1%D0%BE%D1%81%D0%BD%D0%BE%D0%B2%D0%B0%D0%BD%D0%B8%D0%B5%20%D0%BE%D0%B1%D1%8A%D0%B5%D0%BC%D0%B0%20%D1%84%D0%B8%D0%BD%D0%B0%D0%BD%D1%81%D0%BE%D0%B2%D1%8B%D1%85%20%D1%80%D0%B5%D1%81%D1%83%D1%80%D1%81%D0%BE%D0%B2%20%D0%BC%D1%83%D0%BD%D0%B8%D1%86%D0%B8%D0%BF%D0%B0%D0%BB%D1%8C%D0%BD%D1%8B%D0%B5%20%D0%BF%D1%80%D0%BE%D0%B3%D1%80%D0%B0%D0%BC%D0%BC%D1%8B%20%D1%81%D0%B5%D0%BB%D1%8C%D1%81%D0%BA%D0%BE%D0%B3%D0%BE%20%D0%BF%D0%BE%D1%81%D0%B5%D0%BB%D0%B5%D0%BD%D0%B8%D1%8F%20%D1%81%202014%20%D0%B3%D0%BE%D0%B4%D0%B0%20%D1%80%D0%B0%D0%B7%D0%B2%D0%B8%D1%82%D0%B8%D0%B5%20%D1%84%D0%B8%D0%B7%D0%BA%D1%83%D0%BB%D1%8C%D1%82%D1%83%D1%80%D1%8B&amp;url=http%3A%2F%2Fsovet.smoro.ru%2Fupload%2Fiblock%2F831%2Fdubov_sp_post_191_sport.doc&amp;fmode=envelope&amp;lr=5&amp;mime=doc&amp;l10n=ru&amp;sign=1a16ea7432b6b9493a3ccf3f10e0af33&amp;keyno=0" \l "YANDEX_318" </w:instrText>
      </w:r>
      <w:r w:rsidRPr="00995B00">
        <w:rPr>
          <w:sz w:val="28"/>
          <w:szCs w:val="28"/>
        </w:rPr>
        <w:fldChar w:fldCharType="end"/>
      </w:r>
      <w:r w:rsidRPr="00995B00">
        <w:rPr>
          <w:sz w:val="28"/>
          <w:szCs w:val="28"/>
        </w:rPr>
        <w:t xml:space="preserve"> сельского</w:t>
      </w:r>
      <w:hyperlink r:id="rId19" w:anchor="YANDEX_320" w:history="1"/>
      <w:bookmarkStart w:id="7" w:name="YANDEX_320"/>
      <w:bookmarkEnd w:id="7"/>
      <w:r w:rsidRPr="00995B00">
        <w:rPr>
          <w:sz w:val="28"/>
          <w:szCs w:val="28"/>
        </w:rPr>
        <w:fldChar w:fldCharType="begin"/>
      </w:r>
      <w:r w:rsidRPr="00995B00">
        <w:rPr>
          <w:sz w:val="28"/>
          <w:szCs w:val="28"/>
        </w:rPr>
        <w:instrText xml:space="preserve"> HYPERLINK "http://hghltd.yandex.net/yandbtm?tld=ru&amp;text=%D0%BE%D0%B1%D0%BE%D1%81%D0%BD%D0%BE%D0%B2%D0%B0%D0%BD%D0%B8%D0%B5%20%D0%BE%D0%B1%D1%8A%D0%B5%D0%BC%D0%B0%20%D1%84%D0%B8%D0%BD%D0%B0%D0%BD%D1%81%D0%BE%D0%B2%D1%8B%D1%85%20%D1%80%D0%B5%D1%81%D1%83%D1%80%D1%81%D0%BE%D0%B2%20%D0%BC%D1%83%D0%BD%D0%B8%D1%86%D0%B8%D0%BF%D0%B0%D0%BB%D1%8C%D0%BD%D1%8B%D0%B5%20%D0%BF%D1%80%D0%BE%D0%B3%D1%80%D0%B0%D0%BC%D0%BC%D1%8B%20%D1%81%D0%B5%D0%BB%D1%8C%D1%81%D0%BA%D0%BE%D0%B3%D0%BE%20%D0%BF%D0%BE%D1%81%D0%B5%D0%BB%D0%B5%D0%BD%D0%B8%D1%8F%20%D1%81%202014%20%D0%B3%D0%BE%D0%B4%D0%B0%20%D1%80%D0%B0%D0%B7%D0%B2%D0%B8%D1%82%D0%B8%D0%B5%20%D1%84%D0%B8%D0%B7%D0%BA%D1%83%D0%BB%D1%8C%D1%82%D1%83%D1%80%D1%8B&amp;url=http%3A%2F%2Fsovet.smoro.ru%2Fupload%2Fiblock%2F831%2Fdubov_sp_post_191_sport.doc&amp;fmode=envelope&amp;lr=5&amp;mime=doc&amp;l10n=ru&amp;sign=1a16ea7432b6b9493a3ccf3f10e0af33&amp;keyno=0" \l "YANDEX_319" </w:instrText>
      </w:r>
      <w:r w:rsidRPr="00995B00">
        <w:rPr>
          <w:sz w:val="28"/>
          <w:szCs w:val="28"/>
        </w:rPr>
        <w:fldChar w:fldCharType="end"/>
      </w:r>
      <w:r w:rsidRPr="00995B00">
        <w:rPr>
          <w:sz w:val="28"/>
          <w:szCs w:val="28"/>
        </w:rPr>
        <w:t xml:space="preserve"> поселения</w:t>
      </w:r>
      <w:hyperlink r:id="rId20" w:anchor="YANDEX_321" w:history="1"/>
      <w:r w:rsidRPr="00995B00">
        <w:rPr>
          <w:sz w:val="28"/>
          <w:szCs w:val="28"/>
        </w:rPr>
        <w:t xml:space="preserve"> в месячный срок вносит соответствующий проект постановления в установленном порядке.</w:t>
      </w:r>
    </w:p>
    <w:p w:rsidR="001E419E" w:rsidRPr="00995B00" w:rsidRDefault="001E419E" w:rsidP="001E419E">
      <w:pPr>
        <w:ind w:firstLine="709"/>
        <w:rPr>
          <w:sz w:val="28"/>
          <w:szCs w:val="28"/>
        </w:rPr>
      </w:pPr>
      <w:proofErr w:type="gramStart"/>
      <w:r w:rsidRPr="00995B00">
        <w:rPr>
          <w:sz w:val="28"/>
          <w:szCs w:val="28"/>
        </w:rPr>
        <w:t>Отчеты о реализации</w:t>
      </w:r>
      <w:bookmarkStart w:id="8" w:name="YANDEX_321"/>
      <w:bookmarkEnd w:id="8"/>
      <w:r w:rsidRPr="00995B00">
        <w:rPr>
          <w:sz w:val="28"/>
          <w:szCs w:val="28"/>
        </w:rPr>
        <w:fldChar w:fldCharType="begin"/>
      </w:r>
      <w:r w:rsidRPr="00995B00">
        <w:rPr>
          <w:sz w:val="28"/>
          <w:szCs w:val="28"/>
        </w:rPr>
        <w:instrText xml:space="preserve"> HYPERLINK "http://hghltd.yandex.net/yandbtm?tld=ru&amp;text=%D0%BE%D0%B1%D0%BE%D1%81%D0%BD%D0%BE%D0%B2%D0%B0%D0%BD%D0%B8%D0%B5%20%D0%BE%D0%B1%D1%8A%D0%B5%D0%BC%D0%B0%20%D1%84%D0%B8%D0%BD%D0%B0%D0%BD%D1%81%D0%BE%D0%B2%D1%8B%D1%85%20%D1%80%D0%B5%D1%81%D1%83%D1%80%D1%81%D0%BE%D0%B2%20%D0%BC%D1%83%D0%BD%D0%B8%D1%86%D0%B8%D0%BF%D0%B0%D0%BB%D1%8C%D0%BD%D1%8B%D0%B5%20%D0%BF%D1%80%D0%BE%D0%B3%D1%80%D0%B0%D0%BC%D0%BC%D1%8B%20%D1%81%D0%B5%D0%BB%D1%8C%D1%81%D0%BA%D0%BE%D0%B3%D0%BE%20%D0%BF%D0%BE%D1%81%D0%B5%D0%BB%D0%B5%D0%BD%D0%B8%D1%8F%20%D1%81%202014%20%D0%B3%D0%BE%D0%B4%D0%B0%20%D1%80%D0%B0%D0%B7%D0%B2%D0%B8%D1%82%D0%B8%D0%B5%20%D1%84%D0%B8%D0%B7%D0%BA%D1%83%D0%BB%D1%8C%D1%82%D1%83%D1%80%D1%8B&amp;url=http%3A%2F%2Fsovet.smoro.ru%2Fupload%2Fiblock%2F831%2Fdubov_sp_post_191_sport.doc&amp;fmode=envelope&amp;lr=5&amp;mime=doc&amp;l10n=ru&amp;sign=1a16ea7432b6b9493a3ccf3f10e0af33&amp;keyno=0" \l "YANDEX_320" </w:instrText>
      </w:r>
      <w:r w:rsidRPr="00995B00">
        <w:rPr>
          <w:sz w:val="28"/>
          <w:szCs w:val="28"/>
        </w:rPr>
        <w:fldChar w:fldCharType="end"/>
      </w:r>
      <w:r w:rsidRPr="00995B00">
        <w:rPr>
          <w:sz w:val="28"/>
          <w:szCs w:val="28"/>
        </w:rPr>
        <w:t xml:space="preserve"> Программы</w:t>
      </w:r>
      <w:proofErr w:type="gramEnd"/>
      <w:r w:rsidR="00E07BAC">
        <w:fldChar w:fldCharType="begin"/>
      </w:r>
      <w:r w:rsidR="00E07BAC">
        <w:instrText xml:space="preserve"> HYPERLINK "http://hghltd.yandex.net/yandbtm?tld=ru&amp;text=%D0%BE%D0%B1%D0%BE%D1%81%D0%BD%D0%BE%D0%B2%D0%B0%D0%BD%D0%B8%D0%B5%20%D0%BE%D0%B1%D1%8A%D0%B5%D0%BC%D0%B0%20%D1%84%D0%B8%D0%BD%D0%B0%D0%BD%D1%81%D0%BE%D0%B2%D1%8B%D1%85%20%D1%80%D0%B5%D1%81%D1%83%D1%80%D1%81%D0%BE%D0%B2%20%D0%BC%D1%83%D0%BD%D0%B8%D1%86%D0%B8%D0%BF%D0%B0%D0%BB%D1%8C%D0%BD%D1%8B%D0%B5%20%D0%BF%D1%80%D0%BE%D0%B3%D1%80%D0%B0%D0%BC%D0%BC%D1%8B%20%D1%81%D0%B5%D0%BB%D1%8C%D1%81%D0%BA%D0%BE%D0%B3%D0%BE%20%D0%BF%D0%BE%D1%81%D0%B5%D0%BB%D0%B5%D0%BD%D0%B8%D1%8F%20%D1%81%202014%20%D0%B3%D0%BE%D0%B4%D0%B0%20%D1%80%D0%B0%D0%B7%D0%B2%D0%B8%D1%82%D0%B8%D0%B5%20%D1%84%D0%B8%D0%B7%D0%BA%D1%83%D0%BB%D1%8C%D1%82%D1%83%D1%80%D1%8B&amp;url=http%3A%2F%2Fsovet.smoro.ru%2Fupload%2Fiblock%2F831%2Fdubov_sp_post_191_sport.doc&amp;fmode=envelope&amp;lr=5&amp;mime=doc&amp;l10n=ru&amp;sign=1a16ea7432b6b9493a3ccf3f10e0af33&amp;keyno=0" \l "YANDEX_322" </w:instrText>
      </w:r>
      <w:r w:rsidR="00E07BAC">
        <w:fldChar w:fldCharType="separate"/>
      </w:r>
      <w:r w:rsidR="00E07BAC">
        <w:fldChar w:fldCharType="end"/>
      </w:r>
      <w:r w:rsidRPr="00995B00">
        <w:rPr>
          <w:sz w:val="28"/>
          <w:szCs w:val="28"/>
        </w:rPr>
        <w:t xml:space="preserve"> за год, за весь период действия</w:t>
      </w:r>
      <w:bookmarkStart w:id="9" w:name="YANDEX_322"/>
      <w:bookmarkEnd w:id="9"/>
      <w:r w:rsidRPr="00995B00">
        <w:rPr>
          <w:sz w:val="28"/>
          <w:szCs w:val="28"/>
        </w:rPr>
        <w:fldChar w:fldCharType="begin"/>
      </w:r>
      <w:r w:rsidRPr="00995B00">
        <w:rPr>
          <w:sz w:val="28"/>
          <w:szCs w:val="28"/>
        </w:rPr>
        <w:instrText xml:space="preserve"> HYPERLINK "http://hghltd.yandex.net/yandbtm?tld=ru&amp;text=%D0%BE%D0%B1%D0%BE%D1%81%D0%BD%D0%BE%D0%B2%D0%B0%D0%BD%D0%B8%D0%B5%20%D0%BE%D0%B1%D1%8A%D0%B5%D0%BC%D0%B0%20%D1%84%D0%B8%D0%BD%D0%B0%D0%BD%D1%81%D0%BE%D0%B2%D1%8B%D1%85%20%D1%80%D0%B5%D1%81%D1%83%D1%80%D1%81%D0%BE%D0%B2%20%D0%BC%D1%83%D0%BD%D0%B8%D1%86%D0%B8%D0%BF%D0%B0%D0%BB%D1%8C%D0%BD%D1%8B%D0%B5%20%D0%BF%D1%80%D0%BE%D0%B3%D1%80%D0%B0%D0%BC%D0%BC%D1%8B%20%D1%81%D0%B5%D0%BB%D1%8C%D1%81%D0%BA%D0%BE%D0%B3%D0%BE%20%D0%BF%D0%BE%D1%81%D0%B5%D0%BB%D0%B5%D0%BD%D0%B8%D1%8F%20%D1%81%202014%20%D0%B3%D0%BE%D0%B4%D0%B0%20%D1%80%D0%B0%D0%B7%D0%B2%D0%B8%D1%82%D0%B8%D0%B5%20%D1%84%D0%B8%D0%B7%D0%BA%D1%83%D0%BB%D1%8C%D1%82%D1%83%D1%80%D1%8B&amp;url=http%3A%2F%2Fsovet.smoro.ru%2Fupload%2Fiblock%2F831%2Fdubov_sp_post_191_sport.doc&amp;fmode=envelope&amp;lr=5&amp;mime=doc&amp;l10n=ru&amp;sign=1a16ea7432b6b9493a3ccf3f10e0af33&amp;keyno=0" \l "YANDEX_321" </w:instrText>
      </w:r>
      <w:r w:rsidRPr="00995B00">
        <w:rPr>
          <w:sz w:val="28"/>
          <w:szCs w:val="28"/>
        </w:rPr>
        <w:fldChar w:fldCharType="end"/>
      </w:r>
      <w:r w:rsidRPr="00995B00">
        <w:rPr>
          <w:sz w:val="28"/>
          <w:szCs w:val="28"/>
        </w:rPr>
        <w:t xml:space="preserve"> Программы</w:t>
      </w:r>
      <w:hyperlink r:id="rId21" w:anchor="YANDEX_323" w:history="1"/>
      <w:r w:rsidRPr="00995B00">
        <w:rPr>
          <w:sz w:val="28"/>
          <w:szCs w:val="28"/>
        </w:rPr>
        <w:t xml:space="preserve"> подлежат утверждению постановлением Администрации Китовского сельского поселения</w:t>
      </w:r>
      <w:hyperlink r:id="rId22" w:anchor="YANDEX_325" w:history="1"/>
      <w:r w:rsidRPr="00995B00">
        <w:rPr>
          <w:sz w:val="28"/>
          <w:szCs w:val="28"/>
        </w:rPr>
        <w:t xml:space="preserve"> не позднее одного месяца до дня внесения отчета об исполнении местного бюджета в </w:t>
      </w:r>
      <w:bookmarkStart w:id="10" w:name="YANDEX_325"/>
      <w:bookmarkEnd w:id="10"/>
      <w:r w:rsidRPr="00995B00">
        <w:rPr>
          <w:sz w:val="28"/>
          <w:szCs w:val="28"/>
        </w:rPr>
        <w:t>Совет Китовского сельского поселения</w:t>
      </w:r>
      <w:hyperlink r:id="rId23" w:anchor="YANDEX_324" w:history="1"/>
      <w:hyperlink r:id="rId24" w:anchor="YANDEX_326" w:history="1"/>
      <w:bookmarkStart w:id="11" w:name="YANDEX_326"/>
      <w:bookmarkEnd w:id="11"/>
      <w:r w:rsidRPr="00995B00">
        <w:rPr>
          <w:sz w:val="28"/>
          <w:szCs w:val="28"/>
        </w:rPr>
        <w:fldChar w:fldCharType="begin"/>
      </w:r>
      <w:r w:rsidRPr="00995B00">
        <w:rPr>
          <w:sz w:val="28"/>
          <w:szCs w:val="28"/>
        </w:rPr>
        <w:instrText xml:space="preserve"> HYPERLINK "http://hghltd.yandex.net/yandbtm?tld=ru&amp;text=%D0%BE%D0%B1%D0%BE%D1%81%D0%BD%D0%BE%D0%B2%D0%B0%D0%BD%D0%B8%D0%B5%20%D0%BE%D0%B1%D1%8A%D0%B5%D0%BC%D0%B0%20%D1%84%D0%B8%D0%BD%D0%B0%D0%BD%D1%81%D0%BE%D0%B2%D1%8B%D1%85%20%D1%80%D0%B5%D1%81%D1%83%D1%80%D1%81%D0%BE%D0%B2%20%D0%BC%D1%83%D0%BD%D0%B8%D1%86%D0%B8%D0%BF%D0%B0%D0%BB%D1%8C%D0%BD%D1%8B%D0%B5%20%D0%BF%D1%80%D0%BE%D0%B3%D1%80%D0%B0%D0%BC%D0%BC%D1%8B%20%D1%81%D0%B5%D0%BB%D1%8C%D1%81%D0%BA%D0%BE%D0%B3%D0%BE%20%D0%BF%D0%BE%D1%81%D0%B5%D0%BB%D0%B5%D0%BD%D0%B8%D1%8F%20%D1%81%202014%20%D0%B3%D0%BE%D0%B4%D0%B0%20%D1%80%D0%B0%D0%B7%D0%B2%D0%B8%D1%82%D0%B8%D0%B5%20%D1%84%D0%B8%D0%B7%D0%BA%D1%83%D0%BB%D1%8C%D1%82%D1%83%D1%80%D1%8B&amp;url=http%3A%2F%2Fsovet.smoro.ru%2Fupload%2Fiblock%2F831%2Fdubov_sp_post_191_sport.doc&amp;fmode=envelope&amp;lr=5&amp;mime=doc&amp;l10n=ru&amp;sign=1a16ea7432b6b9493a3ccf3f10e0af33&amp;keyno=0" \l "YANDEX_325" </w:instrText>
      </w:r>
      <w:r w:rsidRPr="00995B00">
        <w:rPr>
          <w:sz w:val="28"/>
          <w:szCs w:val="28"/>
        </w:rPr>
        <w:fldChar w:fldCharType="end"/>
      </w:r>
      <w:hyperlink r:id="rId25" w:anchor="YANDEX_327" w:history="1"/>
      <w:r w:rsidRPr="00995B00">
        <w:rPr>
          <w:sz w:val="28"/>
          <w:szCs w:val="28"/>
        </w:rPr>
        <w:t>.</w:t>
      </w:r>
    </w:p>
    <w:p w:rsidR="001E419E" w:rsidRPr="00995B00" w:rsidRDefault="001E419E" w:rsidP="001E419E">
      <w:pPr>
        <w:ind w:firstLine="709"/>
        <w:rPr>
          <w:sz w:val="28"/>
          <w:szCs w:val="28"/>
        </w:rPr>
      </w:pPr>
      <w:proofErr w:type="gramStart"/>
      <w:r w:rsidRPr="00995B00">
        <w:rPr>
          <w:sz w:val="28"/>
          <w:szCs w:val="28"/>
        </w:rPr>
        <w:t>Информация о реализации</w:t>
      </w:r>
      <w:bookmarkStart w:id="12" w:name="YANDEX_327"/>
      <w:bookmarkEnd w:id="12"/>
      <w:r w:rsidRPr="00995B00">
        <w:rPr>
          <w:sz w:val="28"/>
          <w:szCs w:val="28"/>
        </w:rPr>
        <w:fldChar w:fldCharType="begin"/>
      </w:r>
      <w:r w:rsidRPr="00995B00">
        <w:rPr>
          <w:sz w:val="28"/>
          <w:szCs w:val="28"/>
        </w:rPr>
        <w:instrText xml:space="preserve"> HYPERLINK "http://hghltd.yandex.net/yandbtm?tld=ru&amp;text=%D0%BE%D0%B1%D0%BE%D1%81%D0%BD%D0%BE%D0%B2%D0%B0%D0%BD%D0%B8%D0%B5%20%D0%BE%D0%B1%D1%8A%D0%B5%D0%BC%D0%B0%20%D1%84%D0%B8%D0%BD%D0%B0%D0%BD%D1%81%D0%BE%D0%B2%D1%8B%D1%85%20%D1%80%D0%B5%D1%81%D1%83%D1%80%D1%81%D0%BE%D0%B2%20%D0%BC%D1%83%D0%BD%D0%B8%D1%86%D0%B8%D0%BF%D0%B0%D0%BB%D1%8C%D0%BD%D1%8B%D0%B5%20%D0%BF%D1%80%D0%BE%D0%B3%D1%80%D0%B0%D0%BC%D0%BC%D1%8B%20%D1%81%D0%B5%D0%BB%D1%8C%D1%81%D0%BA%D0%BE%D0%B3%D0%BE%20%D0%BF%D0%BE%D1%81%D0%B5%D0%BB%D0%B5%D0%BD%D0%B8%D1%8F%20%D1%81%202014%20%D0%B3%D0%BE%D0%B4%D0%B0%20%D1%80%D0%B0%D0%B7%D0%B2%D0%B8%D1%82%D0%B8%D0%B5%20%D1%84%D0%B8%D0%B7%D0%BA%D1%83%D0%BB%D1%8C%D1%82%D1%83%D1%80%D1%8B&amp;url=http%3A%2F%2Fsovet.smoro.ru%2Fupload%2Fiblock%2F831%2Fdubov_sp_post_191_sport.doc&amp;fmode=envelope&amp;lr=5&amp;mime=doc&amp;l10n=ru&amp;sign=1a16ea7432b6b9493a3ccf3f10e0af33&amp;keyno=0" \l "YANDEX_326" </w:instrText>
      </w:r>
      <w:r w:rsidRPr="00995B00">
        <w:rPr>
          <w:sz w:val="28"/>
          <w:szCs w:val="28"/>
        </w:rPr>
        <w:fldChar w:fldCharType="end"/>
      </w:r>
      <w:r w:rsidRPr="00995B00">
        <w:rPr>
          <w:sz w:val="28"/>
          <w:szCs w:val="28"/>
        </w:rPr>
        <w:t xml:space="preserve"> Программы</w:t>
      </w:r>
      <w:proofErr w:type="gramEnd"/>
      <w:hyperlink r:id="rId26" w:anchor="YANDEX_328" w:history="1"/>
      <w:r w:rsidRPr="00995B00">
        <w:rPr>
          <w:sz w:val="28"/>
          <w:szCs w:val="28"/>
        </w:rPr>
        <w:t xml:space="preserve"> размещается на сайте Администрация Китовского сельского</w:t>
      </w:r>
      <w:hyperlink r:id="rId27" w:anchor="YANDEX_329" w:history="1"/>
      <w:bookmarkStart w:id="13" w:name="YANDEX_329"/>
      <w:bookmarkEnd w:id="13"/>
      <w:r w:rsidRPr="00995B00">
        <w:rPr>
          <w:sz w:val="28"/>
          <w:szCs w:val="28"/>
        </w:rPr>
        <w:fldChar w:fldCharType="begin"/>
      </w:r>
      <w:r w:rsidRPr="00995B00">
        <w:rPr>
          <w:sz w:val="28"/>
          <w:szCs w:val="28"/>
        </w:rPr>
        <w:instrText xml:space="preserve"> HYPERLINK "http://hghltd.yandex.net/yandbtm?tld=ru&amp;text=%D0%BE%D0%B1%D0%BE%D1%81%D0%BD%D0%BE%D0%B2%D0%B0%D0%BD%D0%B8%D0%B5%20%D0%BE%D0%B1%D1%8A%D0%B5%D0%BC%D0%B0%20%D1%84%D0%B8%D0%BD%D0%B0%D0%BD%D1%81%D0%BE%D0%B2%D1%8B%D1%85%20%D1%80%D0%B5%D1%81%D1%83%D1%80%D1%81%D0%BE%D0%B2%20%D0%BC%D1%83%D0%BD%D0%B8%D1%86%D0%B8%D0%BF%D0%B0%D0%BB%D1%8C%D0%BD%D1%8B%D0%B5%20%D0%BF%D1%80%D0%BE%D0%B3%D1%80%D0%B0%D0%BC%D0%BC%D1%8B%20%D1%81%D0%B5%D0%BB%D1%8C%D1%81%D0%BA%D0%BE%D0%B3%D0%BE%20%D0%BF%D0%BE%D1%81%D0%B5%D0%BB%D0%B5%D0%BD%D0%B8%D1%8F%20%D1%81%202014%20%D0%B3%D0%BE%D0%B4%D0%B0%20%D1%80%D0%B0%D0%B7%D0%B2%D0%B8%D1%82%D0%B8%D0%B5%20%D1%84%D0%B8%D0%B7%D0%BA%D1%83%D0%BB%D1%8C%D1%82%D1%83%D1%80%D1%8B&amp;url=http%3A%2F%2Fsovet.smoro.ru%2Fupload%2Fiblock%2F831%2Fdubov_sp_post_191_sport.doc&amp;fmode=envelope&amp;lr=5&amp;mime=doc&amp;l10n=ru&amp;sign=1a16ea7432b6b9493a3ccf3f10e0af33&amp;keyno=0" \l "YANDEX_328" </w:instrText>
      </w:r>
      <w:r w:rsidRPr="00995B00">
        <w:rPr>
          <w:sz w:val="28"/>
          <w:szCs w:val="28"/>
        </w:rPr>
        <w:fldChar w:fldCharType="end"/>
      </w:r>
      <w:r w:rsidRPr="00995B00">
        <w:rPr>
          <w:sz w:val="28"/>
          <w:szCs w:val="28"/>
        </w:rPr>
        <w:t xml:space="preserve"> поселения</w:t>
      </w:r>
      <w:hyperlink r:id="rId28" w:anchor="YANDEX_330" w:history="1"/>
      <w:r w:rsidRPr="00995B00">
        <w:rPr>
          <w:sz w:val="28"/>
          <w:szCs w:val="28"/>
        </w:rPr>
        <w:t>.</w:t>
      </w:r>
    </w:p>
    <w:p w:rsidR="00CD673F" w:rsidRPr="00995B00" w:rsidRDefault="00CD673F" w:rsidP="001E419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D673F" w:rsidRPr="00995B00" w:rsidRDefault="00CD673F" w:rsidP="001E419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  <w:sectPr w:rsidR="00CD673F" w:rsidRPr="00995B00" w:rsidSect="00D95F63">
          <w:pgSz w:w="11906" w:h="16838"/>
          <w:pgMar w:top="720" w:right="849" w:bottom="720" w:left="1418" w:header="709" w:footer="709" w:gutter="0"/>
          <w:cols w:space="708"/>
          <w:docGrid w:linePitch="360"/>
        </w:sectPr>
      </w:pPr>
    </w:p>
    <w:p w:rsidR="00CD673F" w:rsidRPr="007A1BBE" w:rsidRDefault="00CD673F" w:rsidP="00CE338C">
      <w:pPr>
        <w:widowControl w:val="0"/>
        <w:autoSpaceDE w:val="0"/>
        <w:autoSpaceDN w:val="0"/>
        <w:adjustRightInd w:val="0"/>
        <w:ind w:left="9498"/>
        <w:jc w:val="center"/>
      </w:pPr>
      <w:r w:rsidRPr="007A1BBE">
        <w:lastRenderedPageBreak/>
        <w:t xml:space="preserve">Приложение № </w:t>
      </w:r>
      <w:r>
        <w:t>1</w:t>
      </w:r>
    </w:p>
    <w:p w:rsidR="00E27A9B" w:rsidRDefault="00CD673F" w:rsidP="00CE338C">
      <w:pPr>
        <w:widowControl w:val="0"/>
        <w:autoSpaceDE w:val="0"/>
        <w:autoSpaceDN w:val="0"/>
        <w:adjustRightInd w:val="0"/>
        <w:ind w:left="9498"/>
        <w:jc w:val="center"/>
      </w:pPr>
      <w:r>
        <w:t>к под</w:t>
      </w:r>
      <w:r w:rsidRPr="004B538E">
        <w:t>программе</w:t>
      </w:r>
    </w:p>
    <w:p w:rsidR="00CE338C" w:rsidRDefault="00CD673F" w:rsidP="00CE338C">
      <w:pPr>
        <w:widowControl w:val="0"/>
        <w:autoSpaceDE w:val="0"/>
        <w:autoSpaceDN w:val="0"/>
        <w:adjustRightInd w:val="0"/>
        <w:ind w:left="9498"/>
        <w:jc w:val="center"/>
      </w:pPr>
      <w:r w:rsidRPr="004B538E">
        <w:t xml:space="preserve"> </w:t>
      </w:r>
      <w:r>
        <w:t>«</w:t>
      </w:r>
      <w:r w:rsidR="000E0D69">
        <w:t>Развитие массового спорта</w:t>
      </w:r>
      <w:r w:rsidRPr="004B538E">
        <w:t>»</w:t>
      </w:r>
    </w:p>
    <w:tbl>
      <w:tblPr>
        <w:tblW w:w="1551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600"/>
        <w:gridCol w:w="1829"/>
        <w:gridCol w:w="1701"/>
        <w:gridCol w:w="1155"/>
        <w:gridCol w:w="3080"/>
        <w:gridCol w:w="1293"/>
        <w:gridCol w:w="1657"/>
        <w:gridCol w:w="940"/>
        <w:gridCol w:w="364"/>
        <w:gridCol w:w="1008"/>
        <w:gridCol w:w="1063"/>
        <w:gridCol w:w="820"/>
      </w:tblGrid>
      <w:tr w:rsidR="00E27A9B" w:rsidRPr="00055C11" w:rsidTr="00FF6EC9">
        <w:trPr>
          <w:trHeight w:val="375"/>
        </w:trPr>
        <w:tc>
          <w:tcPr>
            <w:tcW w:w="155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A9B" w:rsidRDefault="00CE338C" w:rsidP="00FF6EC9">
            <w:pPr>
              <w:jc w:val="center"/>
            </w:pPr>
            <w:r>
              <w:br w:type="page"/>
            </w:r>
          </w:p>
          <w:p w:rsidR="00E27A9B" w:rsidRDefault="00E27A9B" w:rsidP="000301B4">
            <w:pPr>
              <w:jc w:val="center"/>
              <w:rPr>
                <w:color w:val="000000"/>
                <w:sz w:val="28"/>
                <w:szCs w:val="28"/>
              </w:rPr>
            </w:pPr>
            <w:r w:rsidRPr="00055C11">
              <w:rPr>
                <w:color w:val="000000"/>
                <w:sz w:val="28"/>
                <w:szCs w:val="28"/>
              </w:rPr>
              <w:t xml:space="preserve">Планируемые результаты реализации </w:t>
            </w:r>
            <w:r w:rsidR="000301B4">
              <w:rPr>
                <w:color w:val="000000"/>
                <w:sz w:val="28"/>
                <w:szCs w:val="28"/>
              </w:rPr>
              <w:t>под</w:t>
            </w:r>
            <w:r w:rsidRPr="00055C11">
              <w:rPr>
                <w:color w:val="000000"/>
                <w:sz w:val="28"/>
                <w:szCs w:val="28"/>
              </w:rPr>
              <w:t>программы</w:t>
            </w:r>
          </w:p>
          <w:p w:rsidR="000301B4" w:rsidRPr="000301B4" w:rsidRDefault="000301B4" w:rsidP="000301B4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301B4">
              <w:rPr>
                <w:color w:val="000000"/>
                <w:sz w:val="28"/>
                <w:szCs w:val="28"/>
                <w:u w:val="single"/>
              </w:rPr>
              <w:t>«Развитие массового спорта»</w:t>
            </w:r>
          </w:p>
          <w:p w:rsidR="000301B4" w:rsidRPr="000301B4" w:rsidRDefault="000301B4" w:rsidP="000301B4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(наименование подпрограммы)</w:t>
            </w:r>
          </w:p>
          <w:tbl>
            <w:tblPr>
              <w:tblW w:w="14517" w:type="dxa"/>
              <w:tblInd w:w="89" w:type="dxa"/>
              <w:tblLayout w:type="fixed"/>
              <w:tblLook w:val="04A0" w:firstRow="1" w:lastRow="0" w:firstColumn="1" w:lastColumn="0" w:noHBand="0" w:noVBand="1"/>
            </w:tblPr>
            <w:tblGrid>
              <w:gridCol w:w="618"/>
              <w:gridCol w:w="1885"/>
              <w:gridCol w:w="1462"/>
              <w:gridCol w:w="1482"/>
              <w:gridCol w:w="3175"/>
              <w:gridCol w:w="1333"/>
              <w:gridCol w:w="1708"/>
              <w:gridCol w:w="1069"/>
              <w:gridCol w:w="876"/>
              <w:gridCol w:w="909"/>
            </w:tblGrid>
            <w:tr w:rsidR="00E27A9B" w:rsidRPr="00055C11" w:rsidTr="00FF6EC9">
              <w:trPr>
                <w:trHeight w:val="865"/>
              </w:trPr>
              <w:tc>
                <w:tcPr>
                  <w:tcW w:w="6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7A9B" w:rsidRPr="00055C11" w:rsidRDefault="00E27A9B" w:rsidP="00FF6EC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55C11">
                    <w:rPr>
                      <w:b/>
                      <w:bCs/>
                      <w:color w:val="000000"/>
                      <w:sz w:val="20"/>
                      <w:szCs w:val="20"/>
                    </w:rPr>
                    <w:t>N п/п</w:t>
                  </w:r>
                </w:p>
              </w:tc>
              <w:tc>
                <w:tcPr>
                  <w:tcW w:w="18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7A9B" w:rsidRPr="00055C11" w:rsidRDefault="00E27A9B" w:rsidP="00FF6EC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55C11">
                    <w:rPr>
                      <w:b/>
                      <w:bCs/>
                      <w:color w:val="000000"/>
                      <w:sz w:val="20"/>
                      <w:szCs w:val="20"/>
                    </w:rPr>
                    <w:t>Задачи, направленные на достижение цели</w:t>
                  </w:r>
                </w:p>
              </w:tc>
              <w:tc>
                <w:tcPr>
                  <w:tcW w:w="29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7A9B" w:rsidRPr="00055C11" w:rsidRDefault="00E27A9B" w:rsidP="00FF6EC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55C11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Планируемый объем финансирования на решение данной задачи (руб.)</w:t>
                  </w:r>
                </w:p>
              </w:tc>
              <w:tc>
                <w:tcPr>
                  <w:tcW w:w="31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7A9B" w:rsidRPr="00055C11" w:rsidRDefault="00E27A9B" w:rsidP="00FF6EC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55C11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Количественные и/или качественные целевые показатели, характеризующие достижение целей и решение задач</w:t>
                  </w:r>
                </w:p>
              </w:tc>
              <w:tc>
                <w:tcPr>
                  <w:tcW w:w="13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7A9B" w:rsidRPr="00055C11" w:rsidRDefault="00E27A9B" w:rsidP="00FF6EC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55C11">
                    <w:rPr>
                      <w:b/>
                      <w:bCs/>
                      <w:color w:val="000000"/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1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7A9B" w:rsidRPr="00055C11" w:rsidRDefault="00E27A9B" w:rsidP="00FF6EC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55C11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Базовое значение показателя (на начало реализации </w:t>
                  </w:r>
                  <w:r w:rsidR="000301B4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r w:rsidRPr="00055C11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рограммы)</w:t>
                  </w:r>
                </w:p>
              </w:tc>
              <w:tc>
                <w:tcPr>
                  <w:tcW w:w="285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7A9B" w:rsidRPr="00055C11" w:rsidRDefault="00E27A9B" w:rsidP="00FF6EC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55C11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Планируемое значение показателя по годам реализации</w:t>
                  </w:r>
                </w:p>
              </w:tc>
            </w:tr>
            <w:tr w:rsidR="00E27A9B" w:rsidRPr="00055C11" w:rsidTr="00FF6EC9">
              <w:trPr>
                <w:trHeight w:val="1027"/>
              </w:trPr>
              <w:tc>
                <w:tcPr>
                  <w:tcW w:w="6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9B" w:rsidRPr="00055C11" w:rsidRDefault="00E27A9B" w:rsidP="00FF6EC9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9B" w:rsidRPr="00055C11" w:rsidRDefault="00E27A9B" w:rsidP="00FF6EC9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7A9B" w:rsidRPr="00055C11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5C11">
                    <w:rPr>
                      <w:color w:val="000000"/>
                      <w:sz w:val="20"/>
                      <w:szCs w:val="20"/>
                    </w:rPr>
                    <w:t xml:space="preserve">Бюджет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Китовского сельского поселения 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7A9B" w:rsidRPr="00055C11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5C11">
                    <w:rPr>
                      <w:color w:val="000000"/>
                      <w:sz w:val="20"/>
                      <w:szCs w:val="20"/>
                    </w:rPr>
                    <w:t>Другие источники</w:t>
                  </w:r>
                </w:p>
              </w:tc>
              <w:tc>
                <w:tcPr>
                  <w:tcW w:w="31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9B" w:rsidRPr="00055C11" w:rsidRDefault="00E27A9B" w:rsidP="00FF6EC9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9B" w:rsidRPr="00055C11" w:rsidRDefault="00E27A9B" w:rsidP="00FF6EC9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7A9B" w:rsidRPr="00055C11" w:rsidRDefault="00E27A9B" w:rsidP="00FF6EC9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7A9B" w:rsidRDefault="00E27A9B" w:rsidP="00FF6EC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202</w:t>
                  </w:r>
                  <w:r w:rsidR="00FE7EE2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  <w:p w:rsidR="00E27A9B" w:rsidRPr="00055C11" w:rsidRDefault="00E27A9B" w:rsidP="00FF6EC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55C11">
                    <w:rPr>
                      <w:b/>
                      <w:bCs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7A9B" w:rsidRPr="00055C11" w:rsidRDefault="00E27A9B" w:rsidP="00FE7EE2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55C11">
                    <w:rPr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FE7EE2"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Pr="00055C11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7A9B" w:rsidRDefault="00E27A9B" w:rsidP="00FF6EC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55C11">
                    <w:rPr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FE7EE2">
                    <w:rPr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  <w:p w:rsidR="00E27A9B" w:rsidRPr="00055C11" w:rsidRDefault="00E27A9B" w:rsidP="00FF6EC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55C11">
                    <w:rPr>
                      <w:b/>
                      <w:bCs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</w:tr>
            <w:tr w:rsidR="00E27A9B" w:rsidRPr="00055C11" w:rsidTr="00FF6EC9">
              <w:trPr>
                <w:trHeight w:val="300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7A9B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5C11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  <w:p w:rsidR="00E27A9B" w:rsidRPr="00055C11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7A9B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5C11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  <w:p w:rsidR="00E27A9B" w:rsidRPr="00055C11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7A9B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5C11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  <w:p w:rsidR="00E27A9B" w:rsidRPr="00055C11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7A9B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5C11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  <w:p w:rsidR="00E27A9B" w:rsidRPr="00055C11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7A9B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5C11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  <w:p w:rsidR="00E27A9B" w:rsidRPr="00055C11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7A9B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5C11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  <w:p w:rsidR="00E27A9B" w:rsidRPr="00055C11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7A9B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5C11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  <w:p w:rsidR="00E27A9B" w:rsidRPr="00055C11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7A9B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55C11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  <w:p w:rsidR="00E27A9B" w:rsidRPr="00055C11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7A9B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  <w:p w:rsidR="00E27A9B" w:rsidRPr="00055C11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7A9B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  <w:p w:rsidR="00E27A9B" w:rsidRPr="00055C11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27A9B" w:rsidRPr="00055C11" w:rsidTr="00FF6EC9">
              <w:trPr>
                <w:trHeight w:val="300"/>
              </w:trPr>
              <w:tc>
                <w:tcPr>
                  <w:tcW w:w="14517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7A9B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1. Подпрограмма «Развитие массового спорта»</w:t>
                  </w:r>
                </w:p>
              </w:tc>
            </w:tr>
            <w:tr w:rsidR="00E27A9B" w:rsidRPr="00055C11" w:rsidTr="00FF6EC9">
              <w:trPr>
                <w:trHeight w:val="300"/>
              </w:trPr>
              <w:tc>
                <w:tcPr>
                  <w:tcW w:w="6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7A9B" w:rsidRPr="00055C11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885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7A9B" w:rsidRPr="00055C11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8E4804">
                    <w:rPr>
                      <w:sz w:val="20"/>
                      <w:szCs w:val="20"/>
                    </w:rPr>
                    <w:t>азвитие массового спорта среди различных категорий и групп населения, в том числе в образовательных учреждениях</w:t>
                  </w:r>
                </w:p>
              </w:tc>
              <w:tc>
                <w:tcPr>
                  <w:tcW w:w="1462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7A9B" w:rsidRPr="00055C11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60 000,00</w:t>
                  </w:r>
                </w:p>
              </w:tc>
              <w:tc>
                <w:tcPr>
                  <w:tcW w:w="1482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7A9B" w:rsidRPr="00055C11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7A9B" w:rsidRPr="00055C11" w:rsidRDefault="00E27A9B" w:rsidP="00FF6EC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6656CF">
                    <w:rPr>
                      <w:color w:val="000000"/>
                      <w:sz w:val="20"/>
                      <w:szCs w:val="20"/>
                    </w:rPr>
                    <w:t>беспечение своевременного информирования о проводимых в поселении спортивно-массовых мероприятиях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7A9B" w:rsidRPr="00055C11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7A9B" w:rsidRPr="00055C11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7A9B" w:rsidRPr="00055C11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7A9B" w:rsidRPr="00055C11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7A9B" w:rsidRPr="00055C11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E27A9B" w:rsidRPr="00055C11" w:rsidTr="00FF6EC9">
              <w:trPr>
                <w:trHeight w:val="300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7A9B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85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7A9B" w:rsidRPr="00FB45BE" w:rsidRDefault="00E27A9B" w:rsidP="00FF6E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7A9B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7A9B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7A9B" w:rsidRPr="00055C11" w:rsidRDefault="00E27A9B" w:rsidP="00FF6EC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6656CF">
                    <w:rPr>
                      <w:color w:val="000000"/>
                      <w:sz w:val="20"/>
                      <w:szCs w:val="20"/>
                    </w:rPr>
                    <w:t>величение количества спортивно-массовых мероприятий, проводимых среди различных категорий и групп населения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7A9B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7A9B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7A9B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7A9B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7A9B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E27A9B" w:rsidRPr="00055C11" w:rsidTr="00FF6EC9">
              <w:trPr>
                <w:trHeight w:val="300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7A9B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85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7A9B" w:rsidRDefault="00E27A9B" w:rsidP="00FF6E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7A9B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7A9B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7A9B" w:rsidRPr="00055C11" w:rsidRDefault="00E27A9B" w:rsidP="00FF6EC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</w:t>
                  </w:r>
                  <w:r w:rsidRPr="00311028">
                    <w:rPr>
                      <w:color w:val="000000"/>
                      <w:sz w:val="20"/>
                      <w:szCs w:val="20"/>
                    </w:rPr>
                    <w:t>величение доли населения, систематически занимающегося физической культурой и спортом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7A9B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7A9B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7A9B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7A9B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7A9B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</w:tr>
            <w:tr w:rsidR="00E27A9B" w:rsidRPr="00055C11" w:rsidTr="00FF6EC9">
              <w:trPr>
                <w:trHeight w:val="300"/>
              </w:trPr>
              <w:tc>
                <w:tcPr>
                  <w:tcW w:w="6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7A9B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8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7A9B" w:rsidRPr="00FB45BE" w:rsidRDefault="00E27A9B" w:rsidP="00FF6EC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7A9B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8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7A9B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7A9B" w:rsidRPr="00055C11" w:rsidRDefault="00E27A9B" w:rsidP="00FF6EC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</w:t>
                  </w:r>
                  <w:r w:rsidRPr="00311028">
                    <w:rPr>
                      <w:color w:val="000000"/>
                      <w:sz w:val="20"/>
                      <w:szCs w:val="20"/>
                    </w:rPr>
                    <w:t>овышение уровня организации и проведения соревнований районного, областного уровня</w:t>
                  </w:r>
                </w:p>
              </w:tc>
              <w:tc>
                <w:tcPr>
                  <w:tcW w:w="1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7A9B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7A9B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7A9B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7A9B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27A9B" w:rsidRDefault="00E27A9B" w:rsidP="00FF6EC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</w:tbl>
          <w:p w:rsidR="00E27A9B" w:rsidRDefault="00E27A9B" w:rsidP="00FF6EC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27A9B" w:rsidRDefault="00E27A9B" w:rsidP="00FF6EC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27A9B" w:rsidRPr="00055C11" w:rsidRDefault="00E27A9B" w:rsidP="00FF6EC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27A9B" w:rsidRPr="00055C11" w:rsidTr="00FF6EC9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A9B" w:rsidRPr="00055C11" w:rsidRDefault="00E27A9B" w:rsidP="00FF6EC9">
            <w:pPr>
              <w:jc w:val="center"/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A9B" w:rsidRPr="00055C11" w:rsidRDefault="00E27A9B" w:rsidP="00FF6EC9">
            <w:pPr>
              <w:jc w:val="lef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A9B" w:rsidRPr="00055C11" w:rsidRDefault="00E27A9B" w:rsidP="00FF6EC9">
            <w:pPr>
              <w:jc w:val="left"/>
              <w:rPr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A9B" w:rsidRPr="00055C11" w:rsidRDefault="00E27A9B" w:rsidP="00FF6EC9">
            <w:pPr>
              <w:jc w:val="left"/>
              <w:rPr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A9B" w:rsidRPr="00055C11" w:rsidRDefault="00E27A9B" w:rsidP="00FF6EC9">
            <w:pPr>
              <w:jc w:val="left"/>
              <w:rPr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A9B" w:rsidRPr="00055C11" w:rsidRDefault="00E27A9B" w:rsidP="00FF6EC9">
            <w:pPr>
              <w:jc w:val="left"/>
              <w:rPr>
                <w:color w:val="00000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A9B" w:rsidRPr="00055C11" w:rsidRDefault="00E27A9B" w:rsidP="00FF6EC9">
            <w:pPr>
              <w:jc w:val="left"/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A9B" w:rsidRPr="00055C11" w:rsidRDefault="00E27A9B" w:rsidP="00FF6EC9">
            <w:pPr>
              <w:jc w:val="left"/>
              <w:rPr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A9B" w:rsidRPr="00055C11" w:rsidRDefault="00E27A9B" w:rsidP="00FF6EC9">
            <w:pPr>
              <w:jc w:val="left"/>
              <w:rPr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A9B" w:rsidRPr="00055C11" w:rsidRDefault="00E27A9B" w:rsidP="00FF6EC9">
            <w:pPr>
              <w:jc w:val="left"/>
              <w:rPr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A9B" w:rsidRPr="00055C11" w:rsidRDefault="00E27A9B" w:rsidP="00FF6EC9">
            <w:pPr>
              <w:jc w:val="left"/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A9B" w:rsidRPr="00055C11" w:rsidRDefault="00E27A9B" w:rsidP="00FF6EC9">
            <w:pPr>
              <w:jc w:val="left"/>
              <w:rPr>
                <w:color w:val="000000"/>
              </w:rPr>
            </w:pPr>
          </w:p>
        </w:tc>
      </w:tr>
    </w:tbl>
    <w:p w:rsidR="00E27A9B" w:rsidRDefault="00E27A9B" w:rsidP="00E27A9B">
      <w:pPr>
        <w:spacing w:after="200" w:line="276" w:lineRule="auto"/>
        <w:jc w:val="left"/>
      </w:pPr>
      <w:r>
        <w:br w:type="page"/>
      </w:r>
    </w:p>
    <w:p w:rsidR="00E27A9B" w:rsidRDefault="00E27A9B" w:rsidP="00E27A9B">
      <w:pPr>
        <w:widowControl w:val="0"/>
        <w:autoSpaceDE w:val="0"/>
        <w:autoSpaceDN w:val="0"/>
        <w:adjustRightInd w:val="0"/>
        <w:jc w:val="right"/>
        <w:sectPr w:rsidR="00E27A9B" w:rsidSect="00896221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tbl>
      <w:tblPr>
        <w:tblW w:w="1551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5510"/>
      </w:tblGrid>
      <w:tr w:rsidR="00E27A9B" w:rsidRPr="008A48D5" w:rsidTr="00FF6EC9">
        <w:trPr>
          <w:trHeight w:val="300"/>
        </w:trPr>
        <w:tc>
          <w:tcPr>
            <w:tcW w:w="15510" w:type="dxa"/>
            <w:shd w:val="clear" w:color="auto" w:fill="auto"/>
            <w:noWrap/>
            <w:vAlign w:val="bottom"/>
          </w:tcPr>
          <w:p w:rsidR="00E27A9B" w:rsidRPr="008A48D5" w:rsidRDefault="00E27A9B" w:rsidP="00FF6EC9">
            <w:pPr>
              <w:ind w:left="10259"/>
              <w:jc w:val="center"/>
              <w:rPr>
                <w:color w:val="000000"/>
                <w:szCs w:val="20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 w:rsidRPr="008A48D5">
              <w:rPr>
                <w:color w:val="000000"/>
                <w:szCs w:val="20"/>
              </w:rPr>
              <w:t>Приложение №</w:t>
            </w:r>
            <w:r>
              <w:rPr>
                <w:color w:val="000000"/>
                <w:szCs w:val="20"/>
              </w:rPr>
              <w:t>2</w:t>
            </w:r>
          </w:p>
        </w:tc>
      </w:tr>
      <w:tr w:rsidR="00E27A9B" w:rsidRPr="008A48D5" w:rsidTr="00FF6EC9">
        <w:trPr>
          <w:trHeight w:val="300"/>
        </w:trPr>
        <w:tc>
          <w:tcPr>
            <w:tcW w:w="15510" w:type="dxa"/>
            <w:shd w:val="clear" w:color="auto" w:fill="auto"/>
            <w:noWrap/>
            <w:vAlign w:val="bottom"/>
          </w:tcPr>
          <w:p w:rsidR="00E27A9B" w:rsidRPr="008A48D5" w:rsidRDefault="00E27A9B" w:rsidP="00E27A9B">
            <w:pPr>
              <w:ind w:left="10259"/>
              <w:jc w:val="center"/>
              <w:rPr>
                <w:color w:val="000000"/>
                <w:szCs w:val="20"/>
              </w:rPr>
            </w:pPr>
            <w:r w:rsidRPr="008A48D5">
              <w:rPr>
                <w:color w:val="000000"/>
                <w:szCs w:val="20"/>
              </w:rPr>
              <w:t xml:space="preserve">к </w:t>
            </w:r>
            <w:r>
              <w:rPr>
                <w:color w:val="000000"/>
                <w:szCs w:val="20"/>
              </w:rPr>
              <w:t xml:space="preserve">подпрограмме </w:t>
            </w:r>
          </w:p>
        </w:tc>
      </w:tr>
      <w:tr w:rsidR="00E27A9B" w:rsidRPr="008A48D5" w:rsidTr="00FF6EC9">
        <w:trPr>
          <w:trHeight w:val="300"/>
        </w:trPr>
        <w:tc>
          <w:tcPr>
            <w:tcW w:w="15510" w:type="dxa"/>
            <w:shd w:val="clear" w:color="auto" w:fill="auto"/>
            <w:noWrap/>
            <w:vAlign w:val="bottom"/>
          </w:tcPr>
          <w:p w:rsidR="00E27A9B" w:rsidRPr="008A48D5" w:rsidRDefault="00E27A9B" w:rsidP="00E27A9B">
            <w:pPr>
              <w:ind w:left="10259"/>
              <w:jc w:val="center"/>
              <w:rPr>
                <w:color w:val="000000"/>
                <w:szCs w:val="20"/>
              </w:rPr>
            </w:pPr>
            <w:r w:rsidRPr="008A48D5">
              <w:rPr>
                <w:color w:val="000000"/>
                <w:szCs w:val="20"/>
              </w:rPr>
              <w:t>«Развитие массового спорта</w:t>
            </w:r>
            <w:r>
              <w:rPr>
                <w:color w:val="000000"/>
                <w:szCs w:val="20"/>
              </w:rPr>
              <w:t>»</w:t>
            </w:r>
            <w:r w:rsidRPr="008A48D5">
              <w:rPr>
                <w:color w:val="000000"/>
                <w:szCs w:val="20"/>
              </w:rPr>
              <w:t xml:space="preserve"> </w:t>
            </w:r>
          </w:p>
        </w:tc>
      </w:tr>
      <w:tr w:rsidR="00E27A9B" w:rsidRPr="008A48D5" w:rsidTr="00FF6EC9">
        <w:trPr>
          <w:trHeight w:val="300"/>
        </w:trPr>
        <w:tc>
          <w:tcPr>
            <w:tcW w:w="15510" w:type="dxa"/>
            <w:shd w:val="clear" w:color="auto" w:fill="auto"/>
            <w:noWrap/>
            <w:vAlign w:val="bottom"/>
          </w:tcPr>
          <w:p w:rsidR="00E27A9B" w:rsidRDefault="00E27A9B" w:rsidP="00FF6EC9">
            <w:pPr>
              <w:ind w:left="10259"/>
              <w:jc w:val="center"/>
              <w:rPr>
                <w:color w:val="000000"/>
                <w:szCs w:val="20"/>
              </w:rPr>
            </w:pPr>
          </w:p>
          <w:p w:rsidR="00E27A9B" w:rsidRDefault="00E27A9B" w:rsidP="00FF6E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B4F49">
              <w:rPr>
                <w:sz w:val="28"/>
                <w:szCs w:val="28"/>
              </w:rPr>
              <w:t>ереч</w:t>
            </w:r>
            <w:r>
              <w:rPr>
                <w:sz w:val="28"/>
                <w:szCs w:val="28"/>
              </w:rPr>
              <w:t>е</w:t>
            </w:r>
            <w:r w:rsidRPr="00FB4F49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ь</w:t>
            </w:r>
            <w:r w:rsidRPr="00FB4F49">
              <w:rPr>
                <w:sz w:val="28"/>
                <w:szCs w:val="28"/>
              </w:rPr>
              <w:t xml:space="preserve"> мероприятий </w:t>
            </w:r>
            <w:r>
              <w:rPr>
                <w:sz w:val="28"/>
                <w:szCs w:val="28"/>
              </w:rPr>
              <w:t>подп</w:t>
            </w:r>
            <w:r w:rsidRPr="00FB4F49">
              <w:rPr>
                <w:sz w:val="28"/>
                <w:szCs w:val="28"/>
              </w:rPr>
              <w:t xml:space="preserve">рограммы </w:t>
            </w:r>
          </w:p>
          <w:p w:rsidR="00E27A9B" w:rsidRPr="00FB4F49" w:rsidRDefault="00B63D07" w:rsidP="00FF6E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«</w:t>
            </w:r>
            <w:r w:rsidR="00E27A9B">
              <w:rPr>
                <w:sz w:val="28"/>
                <w:szCs w:val="28"/>
                <w:u w:val="single"/>
              </w:rPr>
              <w:t>Развитие массового спорта</w:t>
            </w:r>
            <w:r>
              <w:rPr>
                <w:sz w:val="28"/>
                <w:szCs w:val="28"/>
                <w:u w:val="single"/>
              </w:rPr>
              <w:t>»</w:t>
            </w:r>
          </w:p>
          <w:p w:rsidR="00E27A9B" w:rsidRPr="00FB4F49" w:rsidRDefault="00E27A9B" w:rsidP="00FF6E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B4F49">
              <w:rPr>
                <w:sz w:val="16"/>
                <w:szCs w:val="16"/>
              </w:rPr>
              <w:t xml:space="preserve">(наименование </w:t>
            </w:r>
            <w:r>
              <w:rPr>
                <w:sz w:val="16"/>
                <w:szCs w:val="16"/>
              </w:rPr>
              <w:t>под</w:t>
            </w:r>
            <w:r w:rsidRPr="00FB4F49">
              <w:rPr>
                <w:sz w:val="16"/>
                <w:szCs w:val="16"/>
              </w:rPr>
              <w:t>программы)</w:t>
            </w:r>
          </w:p>
          <w:tbl>
            <w:tblPr>
              <w:tblW w:w="14601" w:type="dxa"/>
              <w:tblCellSpacing w:w="5" w:type="nil"/>
              <w:tblInd w:w="75" w:type="dxa"/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426"/>
              <w:gridCol w:w="1701"/>
              <w:gridCol w:w="1134"/>
              <w:gridCol w:w="1417"/>
              <w:gridCol w:w="1418"/>
              <w:gridCol w:w="1275"/>
              <w:gridCol w:w="1337"/>
              <w:gridCol w:w="1276"/>
              <w:gridCol w:w="1276"/>
              <w:gridCol w:w="1639"/>
              <w:gridCol w:w="1702"/>
            </w:tblGrid>
            <w:tr w:rsidR="00E27A9B" w:rsidRPr="00FB4F49" w:rsidTr="00FF6EC9">
              <w:trPr>
                <w:trHeight w:val="299"/>
                <w:tblCellSpacing w:w="5" w:type="nil"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8"/>
                      <w:szCs w:val="18"/>
                    </w:rPr>
                    <w:t xml:space="preserve">№ </w:t>
                  </w:r>
                  <w:r w:rsidRPr="00FB4F49">
                    <w:rPr>
                      <w:sz w:val="18"/>
                      <w:szCs w:val="18"/>
                    </w:rPr>
                    <w:br/>
                    <w:t xml:space="preserve">п/п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8"/>
                      <w:szCs w:val="18"/>
                    </w:rPr>
                    <w:t xml:space="preserve">Мероприятия </w:t>
                  </w:r>
                  <w:r w:rsidRPr="00FB4F49">
                    <w:rPr>
                      <w:sz w:val="18"/>
                      <w:szCs w:val="18"/>
                    </w:rPr>
                    <w:br/>
                    <w:t xml:space="preserve">по          </w:t>
                  </w:r>
                  <w:r w:rsidRPr="00FB4F49">
                    <w:rPr>
                      <w:sz w:val="18"/>
                      <w:szCs w:val="18"/>
                    </w:rPr>
                    <w:br/>
                    <w:t xml:space="preserve">реализации </w:t>
                  </w:r>
                  <w:r w:rsidR="000301B4">
                    <w:rPr>
                      <w:sz w:val="18"/>
                      <w:szCs w:val="18"/>
                    </w:rPr>
                    <w:t>под</w:t>
                  </w:r>
                  <w:r w:rsidRPr="00FB4F49">
                    <w:rPr>
                      <w:sz w:val="18"/>
                      <w:szCs w:val="18"/>
                    </w:rPr>
                    <w:t xml:space="preserve">программы 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FB4F49">
                    <w:rPr>
                      <w:sz w:val="16"/>
                      <w:szCs w:val="16"/>
                    </w:rPr>
                    <w:t>Срок</w:t>
                  </w:r>
                </w:p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FB4F49">
                    <w:rPr>
                      <w:sz w:val="16"/>
                      <w:szCs w:val="16"/>
                    </w:rPr>
                    <w:t>исполнения</w:t>
                  </w:r>
                </w:p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6"/>
                      <w:szCs w:val="16"/>
                    </w:rPr>
                    <w:t>мероприятий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ind w:left="-82" w:right="-58"/>
                    <w:jc w:val="center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8"/>
                      <w:szCs w:val="18"/>
                    </w:rPr>
                    <w:t xml:space="preserve">Источники     </w:t>
                  </w:r>
                  <w:r w:rsidRPr="00FB4F49">
                    <w:rPr>
                      <w:sz w:val="18"/>
                      <w:szCs w:val="18"/>
                    </w:rPr>
                    <w:br/>
                    <w:t>финансирования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ind w:right="-75"/>
                    <w:jc w:val="center"/>
                    <w:rPr>
                      <w:sz w:val="16"/>
                      <w:szCs w:val="16"/>
                    </w:rPr>
                  </w:pPr>
                  <w:r w:rsidRPr="00FB4F49">
                    <w:rPr>
                      <w:sz w:val="16"/>
                      <w:szCs w:val="16"/>
                    </w:rPr>
                    <w:t xml:space="preserve">Объём          </w:t>
                  </w:r>
                  <w:r w:rsidRPr="00FB4F49">
                    <w:rPr>
                      <w:sz w:val="16"/>
                      <w:szCs w:val="16"/>
                    </w:rPr>
                    <w:br/>
                    <w:t xml:space="preserve">финансирования </w:t>
                  </w:r>
                  <w:r w:rsidRPr="00FB4F49">
                    <w:rPr>
                      <w:sz w:val="16"/>
                      <w:szCs w:val="16"/>
                    </w:rPr>
                    <w:br/>
                    <w:t>мероприятия</w:t>
                  </w:r>
                </w:p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ind w:right="-75"/>
                    <w:jc w:val="center"/>
                    <w:rPr>
                      <w:sz w:val="16"/>
                      <w:szCs w:val="16"/>
                    </w:rPr>
                  </w:pPr>
                  <w:r w:rsidRPr="00FB4F49">
                    <w:rPr>
                      <w:sz w:val="16"/>
                      <w:szCs w:val="16"/>
                    </w:rPr>
                    <w:t xml:space="preserve">в отчётном базовом периоде (на начало реализации </w:t>
                  </w:r>
                  <w:r w:rsidR="000301B4">
                    <w:rPr>
                      <w:sz w:val="16"/>
                      <w:szCs w:val="16"/>
                    </w:rPr>
                    <w:t>под</w:t>
                  </w:r>
                  <w:r w:rsidRPr="00FB4F49">
                    <w:rPr>
                      <w:sz w:val="16"/>
                      <w:szCs w:val="16"/>
                    </w:rPr>
                    <w:t>программы)</w:t>
                  </w:r>
                </w:p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ind w:right="-75"/>
                    <w:jc w:val="center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6"/>
                      <w:szCs w:val="16"/>
                    </w:rPr>
                    <w:t>(руб.)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8"/>
                      <w:szCs w:val="18"/>
                    </w:rPr>
                    <w:t xml:space="preserve">Всего </w:t>
                  </w:r>
                  <w:r w:rsidRPr="00FB4F49">
                    <w:rPr>
                      <w:sz w:val="18"/>
                      <w:szCs w:val="18"/>
                    </w:rPr>
                    <w:br/>
                    <w:t>(руб.)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8"/>
                      <w:szCs w:val="18"/>
                    </w:rPr>
                    <w:t>Объём финансирования по годам (руб.)</w:t>
                  </w:r>
                </w:p>
              </w:tc>
              <w:tc>
                <w:tcPr>
                  <w:tcW w:w="16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8"/>
                      <w:szCs w:val="18"/>
                    </w:rPr>
                    <w:t>Ответственный</w:t>
                  </w:r>
                  <w:r w:rsidRPr="00FB4F49">
                    <w:rPr>
                      <w:sz w:val="18"/>
                      <w:szCs w:val="18"/>
                    </w:rPr>
                    <w:br/>
                    <w:t>за выполнение</w:t>
                  </w:r>
                  <w:r w:rsidRPr="00FB4F49">
                    <w:rPr>
                      <w:sz w:val="18"/>
                      <w:szCs w:val="18"/>
                    </w:rPr>
                    <w:br/>
                    <w:t xml:space="preserve">мероприятия </w:t>
                  </w:r>
                  <w:r w:rsidR="000301B4">
                    <w:rPr>
                      <w:sz w:val="18"/>
                      <w:szCs w:val="18"/>
                    </w:rPr>
                    <w:t>под</w:t>
                  </w:r>
                  <w:r w:rsidRPr="00FB4F49">
                    <w:rPr>
                      <w:sz w:val="18"/>
                      <w:szCs w:val="18"/>
                    </w:rPr>
                    <w:t xml:space="preserve">программы </w:t>
                  </w:r>
                </w:p>
              </w:tc>
              <w:tc>
                <w:tcPr>
                  <w:tcW w:w="17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ind w:right="-44"/>
                    <w:jc w:val="center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8"/>
                      <w:szCs w:val="18"/>
                    </w:rPr>
                    <w:t xml:space="preserve">Результаты </w:t>
                  </w:r>
                  <w:r w:rsidRPr="00FB4F49">
                    <w:rPr>
                      <w:sz w:val="18"/>
                      <w:szCs w:val="18"/>
                    </w:rPr>
                    <w:br/>
                    <w:t xml:space="preserve">выполнения </w:t>
                  </w:r>
                  <w:r w:rsidRPr="00FB4F49">
                    <w:rPr>
                      <w:sz w:val="18"/>
                      <w:szCs w:val="18"/>
                    </w:rPr>
                    <w:br/>
                    <w:t xml:space="preserve">мероприятий </w:t>
                  </w:r>
                  <w:r w:rsidRPr="00FB4F49">
                    <w:rPr>
                      <w:sz w:val="18"/>
                      <w:szCs w:val="18"/>
                    </w:rPr>
                    <w:br/>
                  </w:r>
                  <w:r w:rsidR="000301B4">
                    <w:rPr>
                      <w:sz w:val="18"/>
                      <w:szCs w:val="18"/>
                    </w:rPr>
                    <w:t>под</w:t>
                  </w:r>
                  <w:r w:rsidRPr="00FB4F49">
                    <w:rPr>
                      <w:sz w:val="18"/>
                      <w:szCs w:val="18"/>
                    </w:rPr>
                    <w:t>программы</w:t>
                  </w:r>
                </w:p>
              </w:tc>
            </w:tr>
            <w:tr w:rsidR="00E27A9B" w:rsidRPr="00FB4F49" w:rsidTr="00FF6EC9">
              <w:trPr>
                <w:trHeight w:val="875"/>
                <w:tblCellSpacing w:w="5" w:type="nil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E7E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</w:t>
                  </w:r>
                  <w:r w:rsidR="00FE7EE2">
                    <w:rPr>
                      <w:sz w:val="18"/>
                      <w:szCs w:val="18"/>
                    </w:rPr>
                    <w:t>3</w:t>
                  </w:r>
                  <w:r>
                    <w:rPr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E7E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</w:t>
                  </w:r>
                  <w:r w:rsidR="00FE7EE2">
                    <w:rPr>
                      <w:sz w:val="18"/>
                      <w:szCs w:val="18"/>
                    </w:rPr>
                    <w:t>4</w:t>
                  </w:r>
                  <w:r>
                    <w:rPr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</w:t>
                  </w:r>
                  <w:r w:rsidR="00FE7EE2">
                    <w:rPr>
                      <w:sz w:val="18"/>
                      <w:szCs w:val="18"/>
                    </w:rPr>
                    <w:t>5</w:t>
                  </w:r>
                  <w:r>
                    <w:rPr>
                      <w:sz w:val="18"/>
                      <w:szCs w:val="18"/>
                    </w:rPr>
                    <w:t xml:space="preserve"> год</w:t>
                  </w:r>
                </w:p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E27A9B" w:rsidRPr="00FB4F49" w:rsidTr="00FF6EC9">
              <w:trPr>
                <w:trHeight w:val="196"/>
                <w:tblCellSpacing w:w="5" w:type="nil"/>
              </w:trPr>
              <w:tc>
                <w:tcPr>
                  <w:tcW w:w="4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8"/>
                      <w:szCs w:val="18"/>
                    </w:rPr>
                    <w:t xml:space="preserve"> 1  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3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63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70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8"/>
                      <w:szCs w:val="18"/>
                    </w:rPr>
                    <w:t>12</w:t>
                  </w:r>
                </w:p>
              </w:tc>
            </w:tr>
            <w:tr w:rsidR="00E27A9B" w:rsidRPr="00FB4F49" w:rsidTr="00FF6EC9">
              <w:trPr>
                <w:trHeight w:val="196"/>
                <w:tblCellSpacing w:w="5" w:type="nil"/>
              </w:trPr>
              <w:tc>
                <w:tcPr>
                  <w:tcW w:w="14601" w:type="dxa"/>
                  <w:gridSpan w:val="11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  <w:r w:rsidRPr="00FB4F49">
                    <w:rPr>
                      <w:sz w:val="20"/>
                      <w:szCs w:val="20"/>
                    </w:rPr>
                    <w:t>Задача 1.</w:t>
                  </w:r>
                  <w:r w:rsidRPr="00CB2E98">
                    <w:rPr>
                      <w:sz w:val="20"/>
                      <w:szCs w:val="20"/>
                    </w:rPr>
                    <w:t xml:space="preserve"> </w:t>
                  </w:r>
                  <w:r w:rsidRPr="004F0654">
                    <w:rPr>
                      <w:sz w:val="20"/>
                      <w:szCs w:val="20"/>
                    </w:rPr>
                    <w:t>Развитие массового спорта среди различных категорий и групп населения, в том числе в образовательных учреждениях</w:t>
                  </w:r>
                </w:p>
              </w:tc>
            </w:tr>
            <w:tr w:rsidR="00E27A9B" w:rsidRPr="00FB4F49" w:rsidTr="00FF6EC9">
              <w:trPr>
                <w:trHeight w:val="299"/>
                <w:tblCellSpacing w:w="5" w:type="nil"/>
              </w:trPr>
              <w:tc>
                <w:tcPr>
                  <w:tcW w:w="426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  <w:r w:rsidRPr="00FB4F49">
                    <w:rPr>
                      <w:sz w:val="20"/>
                      <w:szCs w:val="20"/>
                    </w:rPr>
                    <w:t xml:space="preserve">1.  </w:t>
                  </w:r>
                </w:p>
              </w:tc>
              <w:tc>
                <w:tcPr>
                  <w:tcW w:w="1701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Основное мероприятие «Обеспечение и организации и проведения физкультурных мероприятий и массовых спортивных мероприятий»</w:t>
                  </w:r>
                </w:p>
              </w:tc>
              <w:tc>
                <w:tcPr>
                  <w:tcW w:w="1134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E7EE2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</w:t>
                  </w:r>
                  <w:r w:rsidR="00FE7EE2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-202</w:t>
                  </w:r>
                  <w:r w:rsidR="00FE7EE2"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г.г</w:t>
                  </w:r>
                  <w:proofErr w:type="spellEnd"/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  <w:r w:rsidRPr="00FB4F49">
                    <w:rPr>
                      <w:sz w:val="20"/>
                      <w:szCs w:val="20"/>
                    </w:rPr>
                    <w:t xml:space="preserve">Итого         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60 000,0</w:t>
                  </w:r>
                </w:p>
              </w:tc>
              <w:tc>
                <w:tcPr>
                  <w:tcW w:w="13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</w:t>
                  </w:r>
                </w:p>
              </w:tc>
              <w:tc>
                <w:tcPr>
                  <w:tcW w:w="163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Китовского сельского поселения</w:t>
                  </w:r>
                </w:p>
              </w:tc>
              <w:tc>
                <w:tcPr>
                  <w:tcW w:w="170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3232B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Участие населения Китовского сельского поселения в массовых спортивных мероприятиях проводимых на территории Китовского сельского поселения</w:t>
                  </w:r>
                  <w:r w:rsidR="000301B4">
                    <w:rPr>
                      <w:sz w:val="20"/>
                      <w:szCs w:val="20"/>
                    </w:rPr>
                    <w:t xml:space="preserve">, </w:t>
                  </w:r>
                  <w:r w:rsidR="000301B4" w:rsidRPr="000301B4">
                    <w:rPr>
                      <w:sz w:val="20"/>
                      <w:szCs w:val="20"/>
                    </w:rPr>
                    <w:t>повышени</w:t>
                  </w:r>
                  <w:r w:rsidR="003232B9">
                    <w:rPr>
                      <w:sz w:val="20"/>
                      <w:szCs w:val="20"/>
                    </w:rPr>
                    <w:t>е</w:t>
                  </w:r>
                  <w:r w:rsidR="000301B4" w:rsidRPr="000301B4">
                    <w:rPr>
                      <w:sz w:val="20"/>
                      <w:szCs w:val="20"/>
                    </w:rPr>
                    <w:t xml:space="preserve"> роли пропаганды физической культуры и спорта в формировании здорового образа жизни</w:t>
                  </w:r>
                </w:p>
              </w:tc>
            </w:tr>
            <w:tr w:rsidR="00E27A9B" w:rsidRPr="00FB4F49" w:rsidTr="00FF6EC9">
              <w:trPr>
                <w:trHeight w:val="299"/>
                <w:tblCellSpacing w:w="5" w:type="nil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8"/>
                      <w:szCs w:val="18"/>
                    </w:rPr>
                    <w:t xml:space="preserve">Средства      </w:t>
                  </w:r>
                  <w:r w:rsidRPr="00FB4F49">
                    <w:rPr>
                      <w:sz w:val="18"/>
                      <w:szCs w:val="18"/>
                    </w:rPr>
                    <w:br/>
                    <w:t xml:space="preserve">федерального </w:t>
                  </w:r>
                  <w:r w:rsidRPr="00FB4F49">
                    <w:rPr>
                      <w:sz w:val="18"/>
                      <w:szCs w:val="18"/>
                    </w:rPr>
                    <w:br/>
                    <w:t xml:space="preserve">бюджета      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6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E27A9B" w:rsidRPr="00FB4F49" w:rsidTr="00FF6EC9">
              <w:trPr>
                <w:trHeight w:val="539"/>
                <w:tblCellSpacing w:w="5" w:type="nil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8"/>
                      <w:szCs w:val="18"/>
                    </w:rPr>
                    <w:t xml:space="preserve">Средства областного    </w:t>
                  </w:r>
                  <w:r w:rsidRPr="00FB4F49">
                    <w:rPr>
                      <w:sz w:val="18"/>
                      <w:szCs w:val="18"/>
                    </w:rPr>
                    <w:br/>
                    <w:t xml:space="preserve">бюджета       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6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E27A9B" w:rsidRPr="00FB4F49" w:rsidTr="00FF6EC9">
              <w:trPr>
                <w:trHeight w:val="535"/>
                <w:tblCellSpacing w:w="5" w:type="nil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ind w:right="-61"/>
                    <w:jc w:val="left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8"/>
                      <w:szCs w:val="18"/>
                    </w:rPr>
                    <w:t xml:space="preserve">Средства местного      </w:t>
                  </w:r>
                  <w:r w:rsidRPr="00FB4F49">
                    <w:rPr>
                      <w:sz w:val="18"/>
                      <w:szCs w:val="18"/>
                    </w:rPr>
                    <w:br/>
                    <w:t xml:space="preserve">бюджета    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60 000,0</w:t>
                  </w:r>
                </w:p>
              </w:tc>
              <w:tc>
                <w:tcPr>
                  <w:tcW w:w="13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</w:t>
                  </w:r>
                </w:p>
              </w:tc>
              <w:tc>
                <w:tcPr>
                  <w:tcW w:w="16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E27A9B" w:rsidRPr="00FB4F49" w:rsidTr="00FF6EC9">
              <w:trPr>
                <w:trHeight w:val="535"/>
                <w:tblCellSpacing w:w="5" w:type="nil"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проведение массовых спортивных мероприятий </w:t>
                  </w:r>
                  <w:r w:rsidRPr="00F36F6C">
                    <w:rPr>
                      <w:sz w:val="20"/>
                      <w:szCs w:val="20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27A9B" w:rsidRPr="00FB4F49" w:rsidRDefault="00FE7EE2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2023-2025 </w:t>
                  </w:r>
                  <w:proofErr w:type="spellStart"/>
                  <w:r>
                    <w:rPr>
                      <w:sz w:val="20"/>
                      <w:szCs w:val="20"/>
                    </w:rPr>
                    <w:t>г.г</w:t>
                  </w:r>
                  <w:proofErr w:type="spellEnd"/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  <w:r w:rsidRPr="00FB4F49">
                    <w:rPr>
                      <w:sz w:val="20"/>
                      <w:szCs w:val="20"/>
                    </w:rPr>
                    <w:t xml:space="preserve">Итого         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60 000,0</w:t>
                  </w:r>
                </w:p>
              </w:tc>
              <w:tc>
                <w:tcPr>
                  <w:tcW w:w="13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</w:t>
                  </w:r>
                </w:p>
              </w:tc>
              <w:tc>
                <w:tcPr>
                  <w:tcW w:w="16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E27A9B" w:rsidRPr="00FB4F49" w:rsidTr="00FF6EC9">
              <w:trPr>
                <w:trHeight w:val="535"/>
                <w:tblCellSpacing w:w="5" w:type="nil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8"/>
                      <w:szCs w:val="18"/>
                    </w:rPr>
                    <w:t xml:space="preserve">Средства      </w:t>
                  </w:r>
                  <w:r w:rsidRPr="00FB4F49">
                    <w:rPr>
                      <w:sz w:val="18"/>
                      <w:szCs w:val="18"/>
                    </w:rPr>
                    <w:br/>
                    <w:t xml:space="preserve">федерального </w:t>
                  </w:r>
                  <w:r w:rsidRPr="00FB4F49">
                    <w:rPr>
                      <w:sz w:val="18"/>
                      <w:szCs w:val="18"/>
                    </w:rPr>
                    <w:br/>
                    <w:t xml:space="preserve">бюджета      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6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E27A9B" w:rsidRPr="00FB4F49" w:rsidTr="00FF6EC9">
              <w:trPr>
                <w:trHeight w:val="535"/>
                <w:tblCellSpacing w:w="5" w:type="nil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8"/>
                      <w:szCs w:val="18"/>
                    </w:rPr>
                    <w:t xml:space="preserve">Средства областного    </w:t>
                  </w:r>
                  <w:r w:rsidRPr="00FB4F49">
                    <w:rPr>
                      <w:sz w:val="18"/>
                      <w:szCs w:val="18"/>
                    </w:rPr>
                    <w:br/>
                    <w:t xml:space="preserve">бюджета       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6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E27A9B" w:rsidRPr="00FB4F49" w:rsidTr="00FF6EC9">
              <w:trPr>
                <w:trHeight w:val="535"/>
                <w:tblCellSpacing w:w="5" w:type="nil"/>
              </w:trPr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ind w:right="-61"/>
                    <w:jc w:val="left"/>
                    <w:rPr>
                      <w:sz w:val="18"/>
                      <w:szCs w:val="18"/>
                    </w:rPr>
                  </w:pPr>
                  <w:r w:rsidRPr="00FB4F49">
                    <w:rPr>
                      <w:sz w:val="18"/>
                      <w:szCs w:val="18"/>
                    </w:rPr>
                    <w:t xml:space="preserve">Средства местного      </w:t>
                  </w:r>
                  <w:r w:rsidRPr="00FB4F49">
                    <w:rPr>
                      <w:sz w:val="18"/>
                      <w:szCs w:val="18"/>
                    </w:rPr>
                    <w:br/>
                    <w:t xml:space="preserve">бюджета    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60 000,0</w:t>
                  </w:r>
                </w:p>
              </w:tc>
              <w:tc>
                <w:tcPr>
                  <w:tcW w:w="13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</w:t>
                  </w:r>
                </w:p>
              </w:tc>
              <w:tc>
                <w:tcPr>
                  <w:tcW w:w="163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7A9B" w:rsidRPr="00FB4F49" w:rsidRDefault="00E27A9B" w:rsidP="00FF6EC9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27A9B" w:rsidRPr="008A48D5" w:rsidRDefault="00E27A9B" w:rsidP="00FF6EC9">
            <w:pPr>
              <w:jc w:val="center"/>
              <w:rPr>
                <w:color w:val="000000"/>
                <w:szCs w:val="20"/>
              </w:rPr>
            </w:pPr>
          </w:p>
        </w:tc>
      </w:tr>
    </w:tbl>
    <w:p w:rsidR="00CD673F" w:rsidRPr="004B538E" w:rsidRDefault="00CD673F" w:rsidP="00CE338C">
      <w:pPr>
        <w:widowControl w:val="0"/>
        <w:autoSpaceDE w:val="0"/>
        <w:autoSpaceDN w:val="0"/>
        <w:adjustRightInd w:val="0"/>
        <w:ind w:left="9498"/>
        <w:jc w:val="center"/>
      </w:pPr>
    </w:p>
    <w:p w:rsidR="00C6222D" w:rsidRDefault="00C6222D" w:rsidP="009E2146">
      <w:pPr>
        <w:widowControl w:val="0"/>
        <w:autoSpaceDE w:val="0"/>
        <w:autoSpaceDN w:val="0"/>
        <w:adjustRightInd w:val="0"/>
        <w:jc w:val="right"/>
      </w:pPr>
    </w:p>
    <w:sectPr w:rsidR="00C6222D" w:rsidSect="009E2146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AA1" w:rsidRDefault="00821AA1">
      <w:r>
        <w:separator/>
      </w:r>
    </w:p>
  </w:endnote>
  <w:endnote w:type="continuationSeparator" w:id="0">
    <w:p w:rsidR="00821AA1" w:rsidRDefault="0082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BAC" w:rsidRDefault="00E07B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BAC" w:rsidRDefault="00E07BA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BAC" w:rsidRDefault="00E07B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AA1" w:rsidRDefault="00821AA1">
      <w:r>
        <w:separator/>
      </w:r>
    </w:p>
  </w:footnote>
  <w:footnote w:type="continuationSeparator" w:id="0">
    <w:p w:rsidR="00821AA1" w:rsidRDefault="00821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BAC" w:rsidRDefault="00E07B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BAC" w:rsidRDefault="00E07BAC" w:rsidP="00F36F6C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BAC" w:rsidRDefault="00E07B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E38FA"/>
    <w:multiLevelType w:val="hybridMultilevel"/>
    <w:tmpl w:val="30BA9BD2"/>
    <w:lvl w:ilvl="0" w:tplc="99BE93B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637303F6"/>
    <w:multiLevelType w:val="hybridMultilevel"/>
    <w:tmpl w:val="437081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9AF1DEF"/>
    <w:multiLevelType w:val="hybridMultilevel"/>
    <w:tmpl w:val="106E8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3F"/>
    <w:rsid w:val="000010A9"/>
    <w:rsid w:val="00007D70"/>
    <w:rsid w:val="00015545"/>
    <w:rsid w:val="000301B4"/>
    <w:rsid w:val="00056530"/>
    <w:rsid w:val="000B75E9"/>
    <w:rsid w:val="000D1BC8"/>
    <w:rsid w:val="000E0D69"/>
    <w:rsid w:val="0015052D"/>
    <w:rsid w:val="00167EDC"/>
    <w:rsid w:val="001E419E"/>
    <w:rsid w:val="001E48A6"/>
    <w:rsid w:val="002A4A91"/>
    <w:rsid w:val="002A7FE5"/>
    <w:rsid w:val="00311028"/>
    <w:rsid w:val="003232B9"/>
    <w:rsid w:val="0032712A"/>
    <w:rsid w:val="00331421"/>
    <w:rsid w:val="00355F08"/>
    <w:rsid w:val="003B4F31"/>
    <w:rsid w:val="003B5353"/>
    <w:rsid w:val="003D6A26"/>
    <w:rsid w:val="00481C4E"/>
    <w:rsid w:val="004910CA"/>
    <w:rsid w:val="004942EA"/>
    <w:rsid w:val="004B6054"/>
    <w:rsid w:val="004C7A10"/>
    <w:rsid w:val="004F0654"/>
    <w:rsid w:val="00517B0C"/>
    <w:rsid w:val="00522EA7"/>
    <w:rsid w:val="00557AE6"/>
    <w:rsid w:val="00572D68"/>
    <w:rsid w:val="005737CF"/>
    <w:rsid w:val="00575C86"/>
    <w:rsid w:val="005A71F3"/>
    <w:rsid w:val="005B305E"/>
    <w:rsid w:val="005B7D76"/>
    <w:rsid w:val="00660FE4"/>
    <w:rsid w:val="006656CF"/>
    <w:rsid w:val="006F5D1B"/>
    <w:rsid w:val="0071555C"/>
    <w:rsid w:val="00722FA4"/>
    <w:rsid w:val="007263A2"/>
    <w:rsid w:val="007559F8"/>
    <w:rsid w:val="007F56B9"/>
    <w:rsid w:val="00821AA1"/>
    <w:rsid w:val="00894F0E"/>
    <w:rsid w:val="00896221"/>
    <w:rsid w:val="008A48D5"/>
    <w:rsid w:val="008D009C"/>
    <w:rsid w:val="008E4804"/>
    <w:rsid w:val="00935A24"/>
    <w:rsid w:val="00964B5B"/>
    <w:rsid w:val="00995B00"/>
    <w:rsid w:val="009C1BDB"/>
    <w:rsid w:val="009C2DBE"/>
    <w:rsid w:val="009E054E"/>
    <w:rsid w:val="009E2146"/>
    <w:rsid w:val="00A00E6B"/>
    <w:rsid w:val="00A043BE"/>
    <w:rsid w:val="00A35E2E"/>
    <w:rsid w:val="00AA7A37"/>
    <w:rsid w:val="00AD4B5A"/>
    <w:rsid w:val="00B059EA"/>
    <w:rsid w:val="00B55EBD"/>
    <w:rsid w:val="00B63D07"/>
    <w:rsid w:val="00B67501"/>
    <w:rsid w:val="00B73E25"/>
    <w:rsid w:val="00BC4AFA"/>
    <w:rsid w:val="00C10797"/>
    <w:rsid w:val="00C42AFF"/>
    <w:rsid w:val="00C6222D"/>
    <w:rsid w:val="00CD673F"/>
    <w:rsid w:val="00CE338C"/>
    <w:rsid w:val="00D6066B"/>
    <w:rsid w:val="00D610C9"/>
    <w:rsid w:val="00D94C11"/>
    <w:rsid w:val="00D95F63"/>
    <w:rsid w:val="00D9667A"/>
    <w:rsid w:val="00DA0D1C"/>
    <w:rsid w:val="00DD6A56"/>
    <w:rsid w:val="00E07BAC"/>
    <w:rsid w:val="00E27A9B"/>
    <w:rsid w:val="00E31F39"/>
    <w:rsid w:val="00E626A9"/>
    <w:rsid w:val="00EB2986"/>
    <w:rsid w:val="00EC308C"/>
    <w:rsid w:val="00EC616E"/>
    <w:rsid w:val="00F00351"/>
    <w:rsid w:val="00F23ACD"/>
    <w:rsid w:val="00F31313"/>
    <w:rsid w:val="00F36F6C"/>
    <w:rsid w:val="00F56EA2"/>
    <w:rsid w:val="00FB410E"/>
    <w:rsid w:val="00FE7EE2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966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BC4AFA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BC4AFA"/>
    <w:pPr>
      <w:keepNext/>
      <w:spacing w:before="240" w:after="60"/>
      <w:jc w:val="left"/>
      <w:outlineLvl w:val="3"/>
    </w:pPr>
    <w:rPr>
      <w:rFonts w:ascii="Calibri" w:eastAsia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673F"/>
    <w:rPr>
      <w:rFonts w:ascii="Times New Roman" w:hAnsi="Times New Roman" w:cs="Times New Roman" w:hint="default"/>
    </w:rPr>
  </w:style>
  <w:style w:type="paragraph" w:styleId="a3">
    <w:name w:val="header"/>
    <w:basedOn w:val="a"/>
    <w:link w:val="a4"/>
    <w:semiHidden/>
    <w:unhideWhenUsed/>
    <w:rsid w:val="00CD673F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semiHidden/>
    <w:rsid w:val="00CD673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semiHidden/>
    <w:unhideWhenUsed/>
    <w:rsid w:val="00CD673F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semiHidden/>
    <w:rsid w:val="00CD673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7">
    <w:name w:val="Normal (Web)"/>
    <w:basedOn w:val="a"/>
    <w:uiPriority w:val="99"/>
    <w:rsid w:val="00CD673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CD673F"/>
    <w:pPr>
      <w:ind w:left="720"/>
      <w:contextualSpacing/>
    </w:pPr>
  </w:style>
  <w:style w:type="paragraph" w:customStyle="1" w:styleId="a9">
    <w:name w:val="Таблицы (моноширинный)"/>
    <w:basedOn w:val="a"/>
    <w:next w:val="a"/>
    <w:rsid w:val="00BC4A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BC4A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C4AFA"/>
    <w:rPr>
      <w:rFonts w:ascii="Calibri" w:eastAsia="Calibri" w:hAnsi="Calibri" w:cs="Times New Roman"/>
      <w:b/>
      <w:bCs/>
      <w:sz w:val="28"/>
      <w:szCs w:val="28"/>
    </w:rPr>
  </w:style>
  <w:style w:type="character" w:styleId="aa">
    <w:name w:val="Hyperlink"/>
    <w:basedOn w:val="a0"/>
    <w:uiPriority w:val="99"/>
    <w:unhideWhenUsed/>
    <w:rsid w:val="00A35E2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22E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2E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22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966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966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BC4AFA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BC4AFA"/>
    <w:pPr>
      <w:keepNext/>
      <w:spacing w:before="240" w:after="60"/>
      <w:jc w:val="left"/>
      <w:outlineLvl w:val="3"/>
    </w:pPr>
    <w:rPr>
      <w:rFonts w:ascii="Calibri" w:eastAsia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673F"/>
    <w:rPr>
      <w:rFonts w:ascii="Times New Roman" w:hAnsi="Times New Roman" w:cs="Times New Roman" w:hint="default"/>
    </w:rPr>
  </w:style>
  <w:style w:type="paragraph" w:styleId="a3">
    <w:name w:val="header"/>
    <w:basedOn w:val="a"/>
    <w:link w:val="a4"/>
    <w:semiHidden/>
    <w:unhideWhenUsed/>
    <w:rsid w:val="00CD673F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semiHidden/>
    <w:rsid w:val="00CD673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semiHidden/>
    <w:unhideWhenUsed/>
    <w:rsid w:val="00CD673F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semiHidden/>
    <w:rsid w:val="00CD673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7">
    <w:name w:val="Normal (Web)"/>
    <w:basedOn w:val="a"/>
    <w:uiPriority w:val="99"/>
    <w:rsid w:val="00CD673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CD673F"/>
    <w:pPr>
      <w:ind w:left="720"/>
      <w:contextualSpacing/>
    </w:pPr>
  </w:style>
  <w:style w:type="paragraph" w:customStyle="1" w:styleId="a9">
    <w:name w:val="Таблицы (моноширинный)"/>
    <w:basedOn w:val="a"/>
    <w:next w:val="a"/>
    <w:rsid w:val="00BC4A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BC4A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C4AFA"/>
    <w:rPr>
      <w:rFonts w:ascii="Calibri" w:eastAsia="Calibri" w:hAnsi="Calibri" w:cs="Times New Roman"/>
      <w:b/>
      <w:bCs/>
      <w:sz w:val="28"/>
      <w:szCs w:val="28"/>
    </w:rPr>
  </w:style>
  <w:style w:type="character" w:styleId="aa">
    <w:name w:val="Hyperlink"/>
    <w:basedOn w:val="a0"/>
    <w:uiPriority w:val="99"/>
    <w:unhideWhenUsed/>
    <w:rsid w:val="00A35E2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22E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2E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22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966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ld=ru&amp;text=%D0%BC%D1%83%D0%BD%D0%B8%D1%86%D0%B8%D0%BF%D0%B0%D0%BB%D1%8C%D0%BD%D0%B0%D1%8F%20%D0%BF%D1%80%D0%BE%D0%B3%D1%80%D0%B0%D0%BC%D0%BC%D0%B0%20%D1%80%D0%B0%D0%B7%D0%B2%D0%B8%D1%82%D0%B8%D0%B5%20%D0%BA%D1%83%D0%BB%D1%8C%D1%82%D1%83%D1%80%D1%8B%20%D0%BD%D0%B0%202014-2016%20%D0%B3%D0%BE%D0%B4%D1%8B%20%D0%BF%D0%BE%D1%81%D0%B5%D0%BB%D0%B5%D0%BD%D0%B8%D1%8F&amp;url=http%3A%2F%2Fmo.primorsky.ru%2Fanuchinsky%2Fupload%2Fdocs%2F1654.doc&amp;fmode=envelope&amp;lr=5&amp;mime=doc&amp;l10n=ru&amp;sign=b74e00e85cba1ae75f34e22626aa635c&amp;keyno=0" TargetMode="External"/><Relationship Id="rId13" Type="http://schemas.openxmlformats.org/officeDocument/2006/relationships/header" Target="header3.xml"/><Relationship Id="rId18" Type="http://schemas.openxmlformats.org/officeDocument/2006/relationships/hyperlink" Target="http://hghltd.yandex.net/yandbtm?tld=ru&amp;text=%D0%BE%D0%B1%D0%BE%D1%81%D0%BD%D0%BE%D0%B2%D0%B0%D0%BD%D0%B8%D0%B5%20%D0%BE%D0%B1%D1%8A%D0%B5%D0%BC%D0%B0%20%D1%84%D0%B8%D0%BD%D0%B0%D0%BD%D1%81%D0%BE%D0%B2%D1%8B%D1%85%20%D1%80%D0%B5%D1%81%D1%83%D1%80%D1%81%D0%BE%D0%B2%20%D0%BC%D1%83%D0%BD%D0%B8%D1%86%D0%B8%D0%BF%D0%B0%D0%BB%D1%8C%D0%BD%D1%8B%D0%B5%20%D0%BF%D1%80%D0%BE%D0%B3%D1%80%D0%B0%D0%BC%D0%BC%D1%8B%20%D1%81%D0%B5%D0%BB%D1%8C%D1%81%D0%BA%D0%BE%D0%B3%D0%BE%20%D0%BF%D0%BE%D1%81%D0%B5%D0%BB%D0%B5%D0%BD%D0%B8%D1%8F%20%D1%81%202014%20%D0%B3%D0%BE%D0%B4%D0%B0%20%D1%80%D0%B0%D0%B7%D0%B2%D0%B8%D1%82%D0%B8%D0%B5%20%D1%84%D0%B8%D0%B7%D0%BA%D1%83%D0%BB%D1%8C%D1%82%D1%83%D1%80%D1%8B&amp;url=http%3A%2F%2Fsovet.smoro.ru%2Fupload%2Fiblock%2F831%2Fdubov_sp_post_191_sport.doc&amp;fmode=envelope&amp;lr=5&amp;mime=doc&amp;l10n=ru&amp;sign=1a16ea7432b6b9493a3ccf3f10e0af33&amp;keyno=0" TargetMode="External"/><Relationship Id="rId26" Type="http://schemas.openxmlformats.org/officeDocument/2006/relationships/hyperlink" Target="http://hghltd.yandex.net/yandbtm?tld=ru&amp;text=%D0%BE%D0%B1%D0%BE%D1%81%D0%BD%D0%BE%D0%B2%D0%B0%D0%BD%D0%B8%D0%B5%20%D0%BE%D0%B1%D1%8A%D0%B5%D0%BC%D0%B0%20%D1%84%D0%B8%D0%BD%D0%B0%D0%BD%D1%81%D0%BE%D0%B2%D1%8B%D1%85%20%D1%80%D0%B5%D1%81%D1%83%D1%80%D1%81%D0%BE%D0%B2%20%D0%BC%D1%83%D0%BD%D0%B8%D1%86%D0%B8%D0%BF%D0%B0%D0%BB%D1%8C%D0%BD%D1%8B%D0%B5%20%D0%BF%D1%80%D0%BE%D0%B3%D1%80%D0%B0%D0%BC%D0%BC%D1%8B%20%D1%81%D0%B5%D0%BB%D1%8C%D1%81%D0%BA%D0%BE%D0%B3%D0%BE%20%D0%BF%D0%BE%D1%81%D0%B5%D0%BB%D0%B5%D0%BD%D0%B8%D1%8F%20%D1%81%202014%20%D0%B3%D0%BE%D0%B4%D0%B0%20%D1%80%D0%B0%D0%B7%D0%B2%D0%B8%D1%82%D0%B8%D0%B5%20%D1%84%D0%B8%D0%B7%D0%BA%D1%83%D0%BB%D1%8C%D1%82%D1%83%D1%80%D1%8B&amp;url=http%3A%2F%2Fsovet.smoro.ru%2Fupload%2Fiblock%2F831%2Fdubov_sp_post_191_sport.doc&amp;fmode=envelope&amp;lr=5&amp;mime=doc&amp;l10n=ru&amp;sign=1a16ea7432b6b9493a3ccf3f10e0af33&amp;keyno=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hghltd.yandex.net/yandbtm?tld=ru&amp;text=%D0%BE%D0%B1%D0%BE%D1%81%D0%BD%D0%BE%D0%B2%D0%B0%D0%BD%D0%B8%D0%B5%20%D0%BE%D0%B1%D1%8A%D0%B5%D0%BC%D0%B0%20%D1%84%D0%B8%D0%BD%D0%B0%D0%BD%D1%81%D0%BE%D0%B2%D1%8B%D1%85%20%D1%80%D0%B5%D1%81%D1%83%D1%80%D1%81%D0%BE%D0%B2%20%D0%BC%D1%83%D0%BD%D0%B8%D1%86%D0%B8%D0%BF%D0%B0%D0%BB%D1%8C%D0%BD%D1%8B%D0%B5%20%D0%BF%D1%80%D0%BE%D0%B3%D1%80%D0%B0%D0%BC%D0%BC%D1%8B%20%D1%81%D0%B5%D0%BB%D1%8C%D1%81%D0%BA%D0%BE%D0%B3%D0%BE%20%D0%BF%D0%BE%D1%81%D0%B5%D0%BB%D0%B5%D0%BD%D0%B8%D1%8F%20%D1%81%202014%20%D0%B3%D0%BE%D0%B4%D0%B0%20%D1%80%D0%B0%D0%B7%D0%B2%D0%B8%D1%82%D0%B8%D0%B5%20%D1%84%D0%B8%D0%B7%D0%BA%D1%83%D0%BB%D1%8C%D1%82%D1%83%D1%80%D1%8B&amp;url=http%3A%2F%2Fsovet.smoro.ru%2Fupload%2Fiblock%2F831%2Fdubov_sp_post_191_sport.doc&amp;fmode=envelope&amp;lr=5&amp;mime=doc&amp;l10n=ru&amp;sign=1a16ea7432b6b9493a3ccf3f10e0af33&amp;keyno=0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hghltd.yandex.net/yandbtm?tld=ru&amp;text=%D0%BE%D0%B1%D0%BE%D1%81%D0%BD%D0%BE%D0%B2%D0%B0%D0%BD%D0%B8%D0%B5%20%D0%BE%D0%B1%D1%8A%D0%B5%D0%BC%D0%B0%20%D1%84%D0%B8%D0%BD%D0%B0%D0%BD%D1%81%D0%BE%D0%B2%D1%8B%D1%85%20%D1%80%D0%B5%D1%81%D1%83%D1%80%D1%81%D0%BE%D0%B2%20%D0%BC%D1%83%D0%BD%D0%B8%D1%86%D0%B8%D0%BF%D0%B0%D0%BB%D1%8C%D0%BD%D1%8B%D0%B5%20%D0%BF%D1%80%D0%BE%D0%B3%D1%80%D0%B0%D0%BC%D0%BC%D1%8B%20%D1%81%D0%B5%D0%BB%D1%8C%D1%81%D0%BA%D0%BE%D0%B3%D0%BE%20%D0%BF%D0%BE%D1%81%D0%B5%D0%BB%D0%B5%D0%BD%D0%B8%D1%8F%20%D1%81%202014%20%D0%B3%D0%BE%D0%B4%D0%B0%20%D1%80%D0%B0%D0%B7%D0%B2%D0%B8%D1%82%D0%B8%D0%B5%20%D1%84%D0%B8%D0%B7%D0%BA%D1%83%D0%BB%D1%8C%D1%82%D1%83%D1%80%D1%8B&amp;url=http%3A%2F%2Fsovet.smoro.ru%2Fupload%2Fiblock%2F831%2Fdubov_sp_post_191_sport.doc&amp;fmode=envelope&amp;lr=5&amp;mime=doc&amp;l10n=ru&amp;sign=1a16ea7432b6b9493a3ccf3f10e0af33&amp;keyno=0" TargetMode="External"/><Relationship Id="rId25" Type="http://schemas.openxmlformats.org/officeDocument/2006/relationships/hyperlink" Target="http://hghltd.yandex.net/yandbtm?tld=ru&amp;text=%D0%BE%D0%B1%D0%BE%D1%81%D0%BD%D0%BE%D0%B2%D0%B0%D0%BD%D0%B8%D0%B5%20%D0%BE%D0%B1%D1%8A%D0%B5%D0%BC%D0%B0%20%D1%84%D0%B8%D0%BD%D0%B0%D0%BD%D1%81%D0%BE%D0%B2%D1%8B%D1%85%20%D1%80%D0%B5%D1%81%D1%83%D1%80%D1%81%D0%BE%D0%B2%20%D0%BC%D1%83%D0%BD%D0%B8%D1%86%D0%B8%D0%BF%D0%B0%D0%BB%D1%8C%D0%BD%D1%8B%D0%B5%20%D0%BF%D1%80%D0%BE%D0%B3%D1%80%D0%B0%D0%BC%D0%BC%D1%8B%20%D1%81%D0%B5%D0%BB%D1%8C%D1%81%D0%BA%D0%BE%D0%B3%D0%BE%20%D0%BF%D0%BE%D1%81%D0%B5%D0%BB%D0%B5%D0%BD%D0%B8%D1%8F%20%D1%81%202014%20%D0%B3%D0%BE%D0%B4%D0%B0%20%D1%80%D0%B0%D0%B7%D0%B2%D0%B8%D1%82%D0%B8%D0%B5%20%D1%84%D0%B8%D0%B7%D0%BA%D1%83%D0%BB%D1%8C%D1%82%D1%83%D1%80%D1%8B&amp;url=http%3A%2F%2Fsovet.smoro.ru%2Fupload%2Fiblock%2F831%2Fdubov_sp_post_191_sport.doc&amp;fmode=envelope&amp;lr=5&amp;mime=doc&amp;l10n=ru&amp;sign=1a16ea7432b6b9493a3ccf3f10e0af33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tld=ru&amp;text=%D0%BE%D0%B1%D0%BE%D1%81%D0%BD%D0%BE%D0%B2%D0%B0%D0%BD%D0%B8%D0%B5%20%D0%BE%D0%B1%D1%8A%D0%B5%D0%BC%D0%B0%20%D1%84%D0%B8%D0%BD%D0%B0%D0%BD%D1%81%D0%BE%D0%B2%D1%8B%D1%85%20%D1%80%D0%B5%D1%81%D1%83%D1%80%D1%81%D0%BE%D0%B2%20%D0%BC%D1%83%D0%BD%D0%B8%D1%86%D0%B8%D0%BF%D0%B0%D0%BB%D1%8C%D0%BD%D1%8B%D0%B5%20%D0%BF%D1%80%D0%BE%D0%B3%D1%80%D0%B0%D0%BC%D0%BC%D1%8B%20%D1%81%D0%B5%D0%BB%D1%8C%D1%81%D0%BA%D0%BE%D0%B3%D0%BE%20%D0%BF%D0%BE%D1%81%D0%B5%D0%BB%D0%B5%D0%BD%D0%B8%D1%8F%20%D1%81%202014%20%D0%B3%D0%BE%D0%B4%D0%B0%20%D1%80%D0%B0%D0%B7%D0%B2%D0%B8%D1%82%D0%B8%D0%B5%20%D1%84%D0%B8%D0%B7%D0%BA%D1%83%D0%BB%D1%8C%D1%82%D1%83%D1%80%D1%8B&amp;url=http%3A%2F%2Fsovet.smoro.ru%2Fupload%2Fiblock%2F831%2Fdubov_sp_post_191_sport.doc&amp;fmode=envelope&amp;lr=5&amp;mime=doc&amp;l10n=ru&amp;sign=1a16ea7432b6b9493a3ccf3f10e0af33&amp;keyno=0" TargetMode="External"/><Relationship Id="rId20" Type="http://schemas.openxmlformats.org/officeDocument/2006/relationships/hyperlink" Target="http://hghltd.yandex.net/yandbtm?tld=ru&amp;text=%D0%BE%D0%B1%D0%BE%D1%81%D0%BD%D0%BE%D0%B2%D0%B0%D0%BD%D0%B8%D0%B5%20%D0%BE%D0%B1%D1%8A%D0%B5%D0%BC%D0%B0%20%D1%84%D0%B8%D0%BD%D0%B0%D0%BD%D1%81%D0%BE%D0%B2%D1%8B%D1%85%20%D1%80%D0%B5%D1%81%D1%83%D1%80%D1%81%D0%BE%D0%B2%20%D0%BC%D1%83%D0%BD%D0%B8%D1%86%D0%B8%D0%BF%D0%B0%D0%BB%D1%8C%D0%BD%D1%8B%D0%B5%20%D0%BF%D1%80%D0%BE%D0%B3%D1%80%D0%B0%D0%BC%D0%BC%D1%8B%20%D1%81%D0%B5%D0%BB%D1%8C%D1%81%D0%BA%D0%BE%D0%B3%D0%BE%20%D0%BF%D0%BE%D1%81%D0%B5%D0%BB%D0%B5%D0%BD%D0%B8%D1%8F%20%D1%81%202014%20%D0%B3%D0%BE%D0%B4%D0%B0%20%D1%80%D0%B0%D0%B7%D0%B2%D0%B8%D1%82%D0%B8%D0%B5%20%D1%84%D0%B8%D0%B7%D0%BA%D1%83%D0%BB%D1%8C%D1%82%D1%83%D1%80%D1%8B&amp;url=http%3A%2F%2Fsovet.smoro.ru%2Fupload%2Fiblock%2F831%2Fdubov_sp_post_191_sport.doc&amp;fmode=envelope&amp;lr=5&amp;mime=doc&amp;l10n=ru&amp;sign=1a16ea7432b6b9493a3ccf3f10e0af33&amp;keyno=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hghltd.yandex.net/yandbtm?tld=ru&amp;text=%D0%BE%D0%B1%D0%BE%D1%81%D0%BD%D0%BE%D0%B2%D0%B0%D0%BD%D0%B8%D0%B5%20%D0%BE%D0%B1%D1%8A%D0%B5%D0%BC%D0%B0%20%D1%84%D0%B8%D0%BD%D0%B0%D0%BD%D1%81%D0%BE%D0%B2%D1%8B%D1%85%20%D1%80%D0%B5%D1%81%D1%83%D1%80%D1%81%D0%BE%D0%B2%20%D0%BC%D1%83%D0%BD%D0%B8%D1%86%D0%B8%D0%BF%D0%B0%D0%BB%D1%8C%D0%BD%D1%8B%D0%B5%20%D0%BF%D1%80%D0%BE%D0%B3%D1%80%D0%B0%D0%BC%D0%BC%D1%8B%20%D1%81%D0%B5%D0%BB%D1%8C%D1%81%D0%BA%D0%BE%D0%B3%D0%BE%20%D0%BF%D0%BE%D1%81%D0%B5%D0%BB%D0%B5%D0%BD%D0%B8%D1%8F%20%D1%81%202014%20%D0%B3%D0%BE%D0%B4%D0%B0%20%D1%80%D0%B0%D0%B7%D0%B2%D0%B8%D1%82%D0%B8%D0%B5%20%D1%84%D0%B8%D0%B7%D0%BA%D1%83%D0%BB%D1%8C%D1%82%D1%83%D1%80%D1%8B&amp;url=http%3A%2F%2Fsovet.smoro.ru%2Fupload%2Fiblock%2F831%2Fdubov_sp_post_191_sport.doc&amp;fmode=envelope&amp;lr=5&amp;mime=doc&amp;l10n=ru&amp;sign=1a16ea7432b6b9493a3ccf3f10e0af33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C395AE10818ECFC6445F7BFB59D3CEB788CF3E376B3A1BDD5B4B9CF69753549DF5D22A70EB2B3I7VFO" TargetMode="External"/><Relationship Id="rId23" Type="http://schemas.openxmlformats.org/officeDocument/2006/relationships/hyperlink" Target="http://hghltd.yandex.net/yandbtm?tld=ru&amp;text=%D0%BE%D0%B1%D0%BE%D1%81%D0%BD%D0%BE%D0%B2%D0%B0%D0%BD%D0%B8%D0%B5%20%D0%BE%D0%B1%D1%8A%D0%B5%D0%BC%D0%B0%20%D1%84%D0%B8%D0%BD%D0%B0%D0%BD%D1%81%D0%BE%D0%B2%D1%8B%D1%85%20%D1%80%D0%B5%D1%81%D1%83%D1%80%D1%81%D0%BE%D0%B2%20%D0%BC%D1%83%D0%BD%D0%B8%D1%86%D0%B8%D0%BF%D0%B0%D0%BB%D1%8C%D0%BD%D1%8B%D0%B5%20%D0%BF%D1%80%D0%BE%D0%B3%D1%80%D0%B0%D0%BC%D0%BC%D1%8B%20%D1%81%D0%B5%D0%BB%D1%8C%D1%81%D0%BA%D0%BE%D0%B3%D0%BE%20%D0%BF%D0%BE%D1%81%D0%B5%D0%BB%D0%B5%D0%BD%D0%B8%D1%8F%20%D1%81%202014%20%D0%B3%D0%BE%D0%B4%D0%B0%20%D1%80%D0%B0%D0%B7%D0%B2%D0%B8%D1%82%D0%B8%D0%B5%20%D1%84%D0%B8%D0%B7%D0%BA%D1%83%D0%BB%D1%8C%D1%82%D1%83%D1%80%D1%8B&amp;url=http%3A%2F%2Fsovet.smoro.ru%2Fupload%2Fiblock%2F831%2Fdubov_sp_post_191_sport.doc&amp;fmode=envelope&amp;lr=5&amp;mime=doc&amp;l10n=ru&amp;sign=1a16ea7432b6b9493a3ccf3f10e0af33&amp;keyno=0" TargetMode="External"/><Relationship Id="rId28" Type="http://schemas.openxmlformats.org/officeDocument/2006/relationships/hyperlink" Target="http://hghltd.yandex.net/yandbtm?tld=ru&amp;text=%D0%BE%D0%B1%D0%BE%D1%81%D0%BD%D0%BE%D0%B2%D0%B0%D0%BD%D0%B8%D0%B5%20%D0%BE%D0%B1%D1%8A%D0%B5%D0%BC%D0%B0%20%D1%84%D0%B8%D0%BD%D0%B0%D0%BD%D1%81%D0%BE%D0%B2%D1%8B%D1%85%20%D1%80%D0%B5%D1%81%D1%83%D1%80%D1%81%D0%BE%D0%B2%20%D0%BC%D1%83%D0%BD%D0%B8%D1%86%D0%B8%D0%BF%D0%B0%D0%BB%D1%8C%D0%BD%D1%8B%D0%B5%20%D0%BF%D1%80%D0%BE%D0%B3%D1%80%D0%B0%D0%BC%D0%BC%D1%8B%20%D1%81%D0%B5%D0%BB%D1%8C%D1%81%D0%BA%D0%BE%D0%B3%D0%BE%20%D0%BF%D0%BE%D1%81%D0%B5%D0%BB%D0%B5%D0%BD%D0%B8%D1%8F%20%D1%81%202014%20%D0%B3%D0%BE%D0%B4%D0%B0%20%D1%80%D0%B0%D0%B7%D0%B2%D0%B8%D1%82%D0%B8%D0%B5%20%D1%84%D0%B8%D0%B7%D0%BA%D1%83%D0%BB%D1%8C%D1%82%D1%83%D1%80%D1%8B&amp;url=http%3A%2F%2Fsovet.smoro.ru%2Fupload%2Fiblock%2F831%2Fdubov_sp_post_191_sport.doc&amp;fmode=envelope&amp;lr=5&amp;mime=doc&amp;l10n=ru&amp;sign=1a16ea7432b6b9493a3ccf3f10e0af33&amp;keyno=0" TargetMode="External"/><Relationship Id="rId10" Type="http://schemas.openxmlformats.org/officeDocument/2006/relationships/header" Target="header2.xml"/><Relationship Id="rId19" Type="http://schemas.openxmlformats.org/officeDocument/2006/relationships/hyperlink" Target="http://hghltd.yandex.net/yandbtm?tld=ru&amp;text=%D0%BE%D0%B1%D0%BE%D1%81%D0%BD%D0%BE%D0%B2%D0%B0%D0%BD%D0%B8%D0%B5%20%D0%BE%D0%B1%D1%8A%D0%B5%D0%BC%D0%B0%20%D1%84%D0%B8%D0%BD%D0%B0%D0%BD%D1%81%D0%BE%D0%B2%D1%8B%D1%85%20%D1%80%D0%B5%D1%81%D1%83%D1%80%D1%81%D0%BE%D0%B2%20%D0%BC%D1%83%D0%BD%D0%B8%D1%86%D0%B8%D0%BF%D0%B0%D0%BB%D1%8C%D0%BD%D1%8B%D0%B5%20%D0%BF%D1%80%D0%BE%D0%B3%D1%80%D0%B0%D0%BC%D0%BC%D1%8B%20%D1%81%D0%B5%D0%BB%D1%8C%D1%81%D0%BA%D0%BE%D0%B3%D0%BE%20%D0%BF%D0%BE%D1%81%D0%B5%D0%BB%D0%B5%D0%BD%D0%B8%D1%8F%20%D1%81%202014%20%D0%B3%D0%BE%D0%B4%D0%B0%20%D1%80%D0%B0%D0%B7%D0%B2%D0%B8%D1%82%D0%B8%D0%B5%20%D1%84%D0%B8%D0%B7%D0%BA%D1%83%D0%BB%D1%8C%D1%82%D1%83%D1%80%D1%8B&amp;url=http%3A%2F%2Fsovet.smoro.ru%2Fupload%2Fiblock%2F831%2Fdubov_sp_post_191_sport.doc&amp;fmode=envelope&amp;lr=5&amp;mime=doc&amp;l10n=ru&amp;sign=1a16ea7432b6b9493a3ccf3f10e0af33&amp;keyno=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hghltd.yandex.net/yandbtm?tld=ru&amp;text=%D0%BE%D0%B1%D0%BE%D1%81%D0%BD%D0%BE%D0%B2%D0%B0%D0%BD%D0%B8%D0%B5%20%D0%BE%D0%B1%D1%8A%D0%B5%D0%BC%D0%B0%20%D1%84%D0%B8%D0%BD%D0%B0%D0%BD%D1%81%D0%BE%D0%B2%D1%8B%D1%85%20%D1%80%D0%B5%D1%81%D1%83%D1%80%D1%81%D0%BE%D0%B2%20%D0%BC%D1%83%D0%BD%D0%B8%D1%86%D0%B8%D0%BF%D0%B0%D0%BB%D1%8C%D0%BD%D1%8B%D0%B5%20%D0%BF%D1%80%D0%BE%D0%B3%D1%80%D0%B0%D0%BC%D0%BC%D1%8B%20%D1%81%D0%B5%D0%BB%D1%8C%D1%81%D0%BA%D0%BE%D0%B3%D0%BE%20%D0%BF%D0%BE%D1%81%D0%B5%D0%BB%D0%B5%D0%BD%D0%B8%D1%8F%20%D1%81%202014%20%D0%B3%D0%BE%D0%B4%D0%B0%20%D1%80%D0%B0%D0%B7%D0%B2%D0%B8%D1%82%D0%B8%D0%B5%20%D1%84%D0%B8%D0%B7%D0%BA%D1%83%D0%BB%D1%8C%D1%82%D1%83%D1%80%D1%8B&amp;url=http%3A%2F%2Fsovet.smoro.ru%2Fupload%2Fiblock%2F831%2Fdubov_sp_post_191_sport.doc&amp;fmode=envelope&amp;lr=5&amp;mime=doc&amp;l10n=ru&amp;sign=1a16ea7432b6b9493a3ccf3f10e0af33&amp;keyno=0" TargetMode="External"/><Relationship Id="rId27" Type="http://schemas.openxmlformats.org/officeDocument/2006/relationships/hyperlink" Target="http://hghltd.yandex.net/yandbtm?tld=ru&amp;text=%D0%BE%D0%B1%D0%BE%D1%81%D0%BD%D0%BE%D0%B2%D0%B0%D0%BD%D0%B8%D0%B5%20%D0%BE%D0%B1%D1%8A%D0%B5%D0%BC%D0%B0%20%D1%84%D0%B8%D0%BD%D0%B0%D0%BD%D1%81%D0%BE%D0%B2%D1%8B%D1%85%20%D1%80%D0%B5%D1%81%D1%83%D1%80%D1%81%D0%BE%D0%B2%20%D0%BC%D1%83%D0%BD%D0%B8%D1%86%D0%B8%D0%BF%D0%B0%D0%BB%D1%8C%D0%BD%D1%8B%D0%B5%20%D0%BF%D1%80%D0%BE%D0%B3%D1%80%D0%B0%D0%BC%D0%BC%D1%8B%20%D1%81%D0%B5%D0%BB%D1%8C%D1%81%D0%BA%D0%BE%D0%B3%D0%BE%20%D0%BF%D0%BE%D1%81%D0%B5%D0%BB%D0%B5%D0%BD%D0%B8%D1%8F%20%D1%81%202014%20%D0%B3%D0%BE%D0%B4%D0%B0%20%D1%80%D0%B0%D0%B7%D0%B2%D0%B8%D1%82%D0%B8%D0%B5%20%D1%84%D0%B8%D0%B7%D0%BA%D1%83%D0%BB%D1%8C%D1%82%D1%83%D1%80%D1%8B&amp;url=http%3A%2F%2Fsovet.smoro.ru%2Fupload%2Fiblock%2F831%2Fdubov_sp_post_191_sport.doc&amp;fmode=envelope&amp;lr=5&amp;mime=doc&amp;l10n=ru&amp;sign=1a16ea7432b6b9493a3ccf3f10e0af33&amp;keyno=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13</Pages>
  <Words>6921</Words>
  <Characters>39453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13</cp:revision>
  <cp:lastPrinted>2022-12-27T05:57:00Z</cp:lastPrinted>
  <dcterms:created xsi:type="dcterms:W3CDTF">2020-01-13T11:58:00Z</dcterms:created>
  <dcterms:modified xsi:type="dcterms:W3CDTF">2022-12-27T06:01:00Z</dcterms:modified>
</cp:coreProperties>
</file>