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2F" w:rsidRPr="001B792F" w:rsidRDefault="001B792F" w:rsidP="001B792F">
      <w:pPr>
        <w:pStyle w:val="32"/>
        <w:shd w:val="clear" w:color="auto" w:fill="auto"/>
        <w:spacing w:after="0" w:line="240" w:lineRule="auto"/>
        <w:rPr>
          <w:rFonts w:ascii="Times New Roman" w:eastAsia="Times New Roman" w:hAnsi="Times New Roman"/>
          <w:color w:val="000000"/>
          <w:kern w:val="36"/>
        </w:rPr>
      </w:pPr>
      <w:r w:rsidRPr="001B792F">
        <w:rPr>
          <w:rFonts w:ascii="Times New Roman" w:eastAsia="Times New Roman" w:hAnsi="Times New Roman"/>
          <w:color w:val="000000"/>
          <w:kern w:val="36"/>
        </w:rPr>
        <w:t>РОССИЙСКАЯ ФЕДЕРАЦИЯ</w:t>
      </w:r>
      <w:r w:rsidRPr="001B792F">
        <w:rPr>
          <w:rFonts w:ascii="Times New Roman" w:eastAsia="Times New Roman" w:hAnsi="Times New Roman"/>
          <w:color w:val="000000"/>
          <w:kern w:val="36"/>
        </w:rPr>
        <w:br/>
        <w:t>ИВАНОВСКАЯ ОБЛАСТЬ</w:t>
      </w:r>
    </w:p>
    <w:p w:rsidR="001B792F" w:rsidRPr="001B792F" w:rsidRDefault="001B792F" w:rsidP="001B792F">
      <w:pPr>
        <w:pStyle w:val="32"/>
        <w:shd w:val="clear" w:color="auto" w:fill="auto"/>
        <w:spacing w:after="0" w:line="240" w:lineRule="auto"/>
        <w:rPr>
          <w:rFonts w:ascii="Times New Roman" w:eastAsia="Times New Roman" w:hAnsi="Times New Roman"/>
          <w:color w:val="000000"/>
          <w:kern w:val="36"/>
        </w:rPr>
      </w:pPr>
    </w:p>
    <w:p w:rsidR="001B792F" w:rsidRPr="001B792F" w:rsidRDefault="001B792F" w:rsidP="001B792F">
      <w:pPr>
        <w:pStyle w:val="32"/>
        <w:shd w:val="clear" w:color="auto" w:fill="auto"/>
        <w:spacing w:after="0" w:line="240" w:lineRule="auto"/>
        <w:rPr>
          <w:rFonts w:ascii="Times New Roman" w:eastAsia="Times New Roman" w:hAnsi="Times New Roman"/>
          <w:color w:val="000000"/>
          <w:kern w:val="36"/>
        </w:rPr>
      </w:pPr>
      <w:r w:rsidRPr="001B792F">
        <w:rPr>
          <w:rFonts w:ascii="Times New Roman" w:eastAsia="Times New Roman" w:hAnsi="Times New Roman"/>
          <w:color w:val="000000"/>
          <w:kern w:val="36"/>
        </w:rPr>
        <w:t>ПОСТАНОВЛЕНИЕ</w:t>
      </w:r>
    </w:p>
    <w:p w:rsidR="001B792F" w:rsidRPr="001B792F" w:rsidRDefault="001B792F" w:rsidP="001B792F">
      <w:pPr>
        <w:pStyle w:val="32"/>
        <w:shd w:val="clear" w:color="auto" w:fill="auto"/>
        <w:spacing w:after="0" w:line="240" w:lineRule="auto"/>
        <w:rPr>
          <w:rFonts w:ascii="Times New Roman" w:eastAsia="Times New Roman" w:hAnsi="Times New Roman"/>
          <w:color w:val="000000"/>
          <w:kern w:val="36"/>
        </w:rPr>
      </w:pPr>
    </w:p>
    <w:p w:rsidR="001B792F" w:rsidRPr="001B792F" w:rsidRDefault="001B792F" w:rsidP="001B792F">
      <w:pPr>
        <w:pStyle w:val="32"/>
        <w:shd w:val="clear" w:color="auto" w:fill="auto"/>
        <w:spacing w:after="0" w:line="240" w:lineRule="auto"/>
        <w:rPr>
          <w:rFonts w:ascii="Times New Roman" w:eastAsia="Times New Roman" w:hAnsi="Times New Roman"/>
          <w:color w:val="000000"/>
          <w:kern w:val="36"/>
        </w:rPr>
      </w:pPr>
      <w:r w:rsidRPr="001B792F">
        <w:rPr>
          <w:rFonts w:ascii="Times New Roman" w:eastAsia="Times New Roman" w:hAnsi="Times New Roman"/>
          <w:color w:val="000000"/>
          <w:kern w:val="36"/>
        </w:rPr>
        <w:t>Администрации Китовского сельского поселения</w:t>
      </w:r>
    </w:p>
    <w:p w:rsidR="001B792F" w:rsidRPr="001B792F" w:rsidRDefault="001B792F" w:rsidP="001B792F">
      <w:pPr>
        <w:pStyle w:val="32"/>
        <w:shd w:val="clear" w:color="auto" w:fill="auto"/>
        <w:spacing w:after="0" w:line="240" w:lineRule="auto"/>
        <w:rPr>
          <w:rFonts w:ascii="Times New Roman" w:eastAsia="Times New Roman" w:hAnsi="Times New Roman"/>
          <w:color w:val="000000"/>
          <w:kern w:val="36"/>
        </w:rPr>
      </w:pPr>
      <w:r w:rsidRPr="001B792F">
        <w:rPr>
          <w:rFonts w:ascii="Times New Roman" w:eastAsia="Times New Roman" w:hAnsi="Times New Roman"/>
          <w:color w:val="000000"/>
          <w:kern w:val="36"/>
        </w:rPr>
        <w:t>Шуйского муниципального района</w:t>
      </w:r>
    </w:p>
    <w:p w:rsidR="001B792F" w:rsidRPr="001B792F" w:rsidRDefault="001B792F" w:rsidP="001B792F">
      <w:pPr>
        <w:pStyle w:val="32"/>
        <w:shd w:val="clear" w:color="auto" w:fill="auto"/>
        <w:spacing w:after="0" w:line="240" w:lineRule="auto"/>
        <w:rPr>
          <w:rFonts w:ascii="Times New Roman" w:eastAsia="Times New Roman" w:hAnsi="Times New Roman"/>
          <w:color w:val="000000"/>
          <w:kern w:val="36"/>
        </w:rPr>
      </w:pPr>
      <w:proofErr w:type="spellStart"/>
      <w:r w:rsidRPr="001B792F">
        <w:rPr>
          <w:rFonts w:ascii="Times New Roman" w:eastAsia="Times New Roman" w:hAnsi="Times New Roman"/>
          <w:color w:val="000000"/>
          <w:kern w:val="36"/>
        </w:rPr>
        <w:t>с</w:t>
      </w:r>
      <w:proofErr w:type="gramStart"/>
      <w:r w:rsidRPr="001B792F">
        <w:rPr>
          <w:rFonts w:ascii="Times New Roman" w:eastAsia="Times New Roman" w:hAnsi="Times New Roman"/>
          <w:color w:val="000000"/>
          <w:kern w:val="36"/>
        </w:rPr>
        <w:t>.К</w:t>
      </w:r>
      <w:proofErr w:type="gramEnd"/>
      <w:r w:rsidRPr="001B792F">
        <w:rPr>
          <w:rFonts w:ascii="Times New Roman" w:eastAsia="Times New Roman" w:hAnsi="Times New Roman"/>
          <w:color w:val="000000"/>
          <w:kern w:val="36"/>
        </w:rPr>
        <w:t>итово</w:t>
      </w:r>
      <w:proofErr w:type="spellEnd"/>
    </w:p>
    <w:p w:rsidR="001B792F" w:rsidRDefault="001B792F" w:rsidP="001B792F">
      <w:pPr>
        <w:pStyle w:val="32"/>
        <w:shd w:val="clear" w:color="auto" w:fill="auto"/>
        <w:spacing w:after="0" w:line="240" w:lineRule="auto"/>
      </w:pPr>
    </w:p>
    <w:p w:rsidR="001B792F" w:rsidRPr="003D347E" w:rsidRDefault="001B792F" w:rsidP="001B79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65BA">
        <w:rPr>
          <w:sz w:val="28"/>
          <w:szCs w:val="28"/>
        </w:rPr>
        <w:t>25.06.2019</w:t>
      </w:r>
      <w:r>
        <w:rPr>
          <w:sz w:val="28"/>
          <w:szCs w:val="28"/>
        </w:rPr>
        <w:t xml:space="preserve"> г. </w:t>
      </w:r>
      <w:r w:rsidRPr="003D347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A65BA">
        <w:rPr>
          <w:sz w:val="28"/>
          <w:szCs w:val="28"/>
        </w:rPr>
        <w:t>43</w:t>
      </w:r>
    </w:p>
    <w:p w:rsidR="001B792F" w:rsidRDefault="001B792F" w:rsidP="001B792F">
      <w:pPr>
        <w:ind w:firstLine="708"/>
        <w:jc w:val="center"/>
        <w:rPr>
          <w:b/>
          <w:sz w:val="28"/>
          <w:szCs w:val="28"/>
        </w:rPr>
      </w:pPr>
    </w:p>
    <w:p w:rsidR="000B473F" w:rsidRDefault="000B473F" w:rsidP="000B473F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B473F" w:rsidRDefault="000B473F" w:rsidP="000B473F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A554CA">
        <w:rPr>
          <w:b/>
          <w:bCs/>
          <w:color w:val="000000"/>
          <w:kern w:val="36"/>
          <w:sz w:val="28"/>
          <w:szCs w:val="28"/>
        </w:rPr>
        <w:t>О</w:t>
      </w:r>
      <w:r w:rsidR="009961A7">
        <w:rPr>
          <w:b/>
          <w:bCs/>
          <w:color w:val="000000"/>
          <w:kern w:val="36"/>
          <w:sz w:val="28"/>
          <w:szCs w:val="28"/>
        </w:rPr>
        <w:t>б утверждении Порядка</w:t>
      </w:r>
      <w:r w:rsidRPr="00A554CA">
        <w:rPr>
          <w:b/>
          <w:bCs/>
          <w:color w:val="000000"/>
          <w:kern w:val="36"/>
          <w:sz w:val="28"/>
          <w:szCs w:val="28"/>
        </w:rPr>
        <w:t xml:space="preserve"> </w:t>
      </w:r>
      <w:r>
        <w:rPr>
          <w:b/>
          <w:bCs/>
          <w:color w:val="000000"/>
          <w:kern w:val="36"/>
          <w:sz w:val="28"/>
          <w:szCs w:val="28"/>
        </w:rPr>
        <w:t>ведения муниципальной долговой книги</w:t>
      </w:r>
    </w:p>
    <w:p w:rsidR="000B473F" w:rsidRDefault="000B473F" w:rsidP="000B473F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9961A7" w:rsidRDefault="000B473F" w:rsidP="009961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120, 121  Бюджетного кодекса Российской Федерации</w:t>
      </w:r>
      <w:r w:rsidR="006B6404">
        <w:rPr>
          <w:sz w:val="28"/>
          <w:szCs w:val="28"/>
        </w:rPr>
        <w:t xml:space="preserve">, </w:t>
      </w:r>
      <w:r w:rsidR="009961A7">
        <w:rPr>
          <w:sz w:val="28"/>
          <w:szCs w:val="28"/>
        </w:rPr>
        <w:t xml:space="preserve">и </w:t>
      </w:r>
      <w:r w:rsidR="009961A7">
        <w:rPr>
          <w:spacing w:val="2"/>
          <w:sz w:val="28"/>
          <w:szCs w:val="28"/>
          <w:shd w:val="clear" w:color="auto" w:fill="FFFFFF"/>
        </w:rPr>
        <w:t>в целях надлежащего учета долговых обязательств Китовского сельского поселения</w:t>
      </w:r>
      <w:r w:rsidR="009961A7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9961A7">
        <w:rPr>
          <w:sz w:val="28"/>
          <w:szCs w:val="28"/>
        </w:rPr>
        <w:t xml:space="preserve">постановляет:                                       </w:t>
      </w:r>
    </w:p>
    <w:p w:rsidR="009961A7" w:rsidRDefault="009961A7" w:rsidP="009961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9961A7" w:rsidRDefault="009961A7" w:rsidP="009961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Порядок ведения муниципальной долговой книги Китовского сельского поселения Шуйского муниципального района Ивановской области согласно приложению.</w:t>
      </w:r>
      <w:r>
        <w:rPr>
          <w:sz w:val="28"/>
          <w:szCs w:val="28"/>
        </w:rPr>
        <w:tab/>
      </w:r>
    </w:p>
    <w:p w:rsidR="009961A7" w:rsidRDefault="009961A7" w:rsidP="009961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Отделу финансов и экономики Администрации Китовского сельского поселения обеспечить ведение муниципальной долговой книги.</w:t>
      </w:r>
    </w:p>
    <w:p w:rsidR="009961A7" w:rsidRPr="009961A7" w:rsidRDefault="009961A7" w:rsidP="009961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 момента подписания и подлежит размещению на официальном  сайте Китовского сельского поселения в информационно – телекоммуникационной сети «Интернет».  </w:t>
      </w:r>
    </w:p>
    <w:p w:rsidR="000B473F" w:rsidRPr="008A7AF0" w:rsidRDefault="009961A7" w:rsidP="009961A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473F" w:rsidRPr="008A7AF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</w:t>
      </w:r>
      <w:r w:rsidR="000B473F" w:rsidRPr="008A7AF0">
        <w:rPr>
          <w:sz w:val="28"/>
          <w:szCs w:val="28"/>
        </w:rPr>
        <w:t>онтроль за</w:t>
      </w:r>
      <w:proofErr w:type="gramEnd"/>
      <w:r w:rsidR="000B473F" w:rsidRPr="008A7AF0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настоящего  П</w:t>
      </w:r>
      <w:r w:rsidR="000B473F" w:rsidRPr="008A7AF0">
        <w:rPr>
          <w:sz w:val="28"/>
          <w:szCs w:val="28"/>
        </w:rPr>
        <w:t xml:space="preserve">остановления на  </w:t>
      </w:r>
      <w:r w:rsidR="006B6404">
        <w:rPr>
          <w:sz w:val="28"/>
          <w:szCs w:val="28"/>
        </w:rPr>
        <w:t xml:space="preserve">исполняющего обязанности начальника отдела финансов и экономики </w:t>
      </w:r>
      <w:r>
        <w:rPr>
          <w:sz w:val="28"/>
          <w:szCs w:val="28"/>
        </w:rPr>
        <w:t>Администрации</w:t>
      </w:r>
      <w:r w:rsidR="00594040">
        <w:rPr>
          <w:sz w:val="28"/>
          <w:szCs w:val="28"/>
        </w:rPr>
        <w:t xml:space="preserve"> Китовского сельского поселения</w:t>
      </w:r>
      <w:r w:rsidR="000B473F">
        <w:rPr>
          <w:sz w:val="28"/>
          <w:szCs w:val="28"/>
        </w:rPr>
        <w:t>.</w:t>
      </w:r>
    </w:p>
    <w:p w:rsidR="000B473F" w:rsidRPr="008A7AF0" w:rsidRDefault="000B473F" w:rsidP="000B473F">
      <w:pPr>
        <w:jc w:val="both"/>
        <w:rPr>
          <w:sz w:val="28"/>
          <w:szCs w:val="28"/>
        </w:rPr>
      </w:pPr>
    </w:p>
    <w:p w:rsidR="000B473F" w:rsidRPr="008B6205" w:rsidRDefault="000B473F" w:rsidP="000B473F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6B6404" w:rsidRDefault="006B6404" w:rsidP="006B64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0B473F">
        <w:rPr>
          <w:color w:val="000000"/>
          <w:sz w:val="28"/>
          <w:szCs w:val="28"/>
        </w:rPr>
        <w:t xml:space="preserve">Китовского </w:t>
      </w:r>
      <w:r w:rsidR="000B473F" w:rsidRPr="008B6205">
        <w:rPr>
          <w:color w:val="000000"/>
          <w:sz w:val="28"/>
          <w:szCs w:val="28"/>
        </w:rPr>
        <w:t xml:space="preserve"> </w:t>
      </w:r>
    </w:p>
    <w:p w:rsidR="000B473F" w:rsidRPr="008B6205" w:rsidRDefault="006B6404" w:rsidP="006B64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0B473F" w:rsidRPr="008B620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                    А.С. Сорокина</w:t>
      </w:r>
    </w:p>
    <w:p w:rsidR="000B473F" w:rsidRPr="00536F90" w:rsidRDefault="000B473F" w:rsidP="000B473F">
      <w:pPr>
        <w:spacing w:before="100" w:beforeAutospacing="1" w:after="100" w:afterAutospacing="1"/>
        <w:rPr>
          <w:color w:val="000000"/>
        </w:rPr>
      </w:pPr>
    </w:p>
    <w:p w:rsidR="000B473F" w:rsidRPr="00536F90" w:rsidRDefault="000B473F" w:rsidP="000B473F">
      <w:pPr>
        <w:spacing w:before="100" w:beforeAutospacing="1" w:after="100" w:afterAutospacing="1"/>
        <w:rPr>
          <w:color w:val="000000"/>
        </w:rPr>
      </w:pPr>
    </w:p>
    <w:p w:rsidR="000B473F" w:rsidRPr="00536F90" w:rsidRDefault="000B473F" w:rsidP="000B473F">
      <w:pPr>
        <w:spacing w:before="100" w:beforeAutospacing="1" w:after="100" w:afterAutospacing="1"/>
        <w:rPr>
          <w:color w:val="000000"/>
        </w:rPr>
      </w:pPr>
    </w:p>
    <w:p w:rsidR="000B473F" w:rsidRPr="00536F90" w:rsidRDefault="000B473F" w:rsidP="000B473F">
      <w:pPr>
        <w:spacing w:before="100" w:beforeAutospacing="1" w:after="100" w:afterAutospacing="1"/>
        <w:rPr>
          <w:color w:val="000000"/>
        </w:rPr>
      </w:pPr>
    </w:p>
    <w:p w:rsidR="000B473F" w:rsidRPr="00536F90" w:rsidRDefault="000B473F" w:rsidP="000B473F">
      <w:pPr>
        <w:spacing w:before="100" w:beforeAutospacing="1" w:after="100" w:afterAutospacing="1"/>
        <w:rPr>
          <w:color w:val="000000"/>
        </w:rPr>
      </w:pPr>
    </w:p>
    <w:p w:rsidR="000B473F" w:rsidRPr="00536F90" w:rsidRDefault="000B473F" w:rsidP="000B473F">
      <w:pPr>
        <w:spacing w:before="100" w:beforeAutospacing="1" w:after="100" w:afterAutospacing="1"/>
        <w:rPr>
          <w:color w:val="000000"/>
        </w:rPr>
      </w:pPr>
    </w:p>
    <w:p w:rsidR="008D654E" w:rsidRPr="00FB7474" w:rsidRDefault="008D654E" w:rsidP="006A1C97">
      <w:pPr>
        <w:pStyle w:val="a3"/>
        <w:shd w:val="clear" w:color="auto" w:fill="FFFFFF"/>
        <w:spacing w:before="125" w:beforeAutospacing="0" w:after="188" w:afterAutospacing="0" w:line="225" w:lineRule="atLeast"/>
        <w:jc w:val="right"/>
        <w:rPr>
          <w:i/>
          <w:color w:val="323232"/>
        </w:rPr>
      </w:pPr>
      <w:r w:rsidRPr="00FB7474">
        <w:rPr>
          <w:rStyle w:val="a5"/>
          <w:i w:val="0"/>
          <w:iCs/>
          <w:color w:val="323232"/>
        </w:rPr>
        <w:lastRenderedPageBreak/>
        <w:t>УТВЕРЖДЕН</w:t>
      </w:r>
      <w:r w:rsidRPr="00FB7474">
        <w:rPr>
          <w:i/>
          <w:iCs/>
          <w:color w:val="323232"/>
        </w:rPr>
        <w:br/>
      </w:r>
      <w:r w:rsidR="001B792F">
        <w:rPr>
          <w:rStyle w:val="a5"/>
          <w:i w:val="0"/>
          <w:iCs/>
          <w:color w:val="323232"/>
        </w:rPr>
        <w:t>П</w:t>
      </w:r>
      <w:r w:rsidRPr="00FB7474">
        <w:rPr>
          <w:rStyle w:val="a5"/>
          <w:i w:val="0"/>
          <w:iCs/>
          <w:color w:val="323232"/>
        </w:rPr>
        <w:t>остановлением администрации</w:t>
      </w:r>
      <w:r w:rsidRPr="00FB7474">
        <w:rPr>
          <w:i/>
          <w:iCs/>
          <w:color w:val="323232"/>
        </w:rPr>
        <w:br/>
      </w:r>
      <w:r w:rsidR="006B6404">
        <w:rPr>
          <w:rStyle w:val="a5"/>
          <w:i w:val="0"/>
          <w:iCs/>
          <w:color w:val="323232"/>
        </w:rPr>
        <w:t>Китовского</w:t>
      </w:r>
      <w:r w:rsidRPr="00FB7474">
        <w:rPr>
          <w:rStyle w:val="a5"/>
          <w:i w:val="0"/>
          <w:iCs/>
          <w:color w:val="323232"/>
        </w:rPr>
        <w:t xml:space="preserve"> сельского поселения</w:t>
      </w:r>
      <w:r w:rsidRPr="00FB7474">
        <w:rPr>
          <w:i/>
          <w:iCs/>
          <w:color w:val="323232"/>
        </w:rPr>
        <w:br/>
      </w:r>
      <w:proofErr w:type="gramStart"/>
      <w:r w:rsidRPr="00FB7474">
        <w:rPr>
          <w:rStyle w:val="a5"/>
          <w:i w:val="0"/>
          <w:iCs/>
          <w:color w:val="323232"/>
          <w:lang w:val="en-US"/>
        </w:rPr>
        <w:t>o</w:t>
      </w:r>
      <w:proofErr w:type="gramEnd"/>
      <w:r w:rsidRPr="00FB7474">
        <w:rPr>
          <w:rStyle w:val="a5"/>
          <w:i w:val="0"/>
          <w:iCs/>
          <w:color w:val="323232"/>
        </w:rPr>
        <w:t>т</w:t>
      </w:r>
      <w:r w:rsidRPr="00FB7474">
        <w:rPr>
          <w:rStyle w:val="apple-converted-space"/>
          <w:i/>
          <w:iCs/>
          <w:color w:val="323232"/>
        </w:rPr>
        <w:t> </w:t>
      </w:r>
      <w:r w:rsidRPr="00FB7474">
        <w:rPr>
          <w:rStyle w:val="a5"/>
          <w:i w:val="0"/>
          <w:iCs/>
          <w:color w:val="323232"/>
        </w:rPr>
        <w:t xml:space="preserve"> </w:t>
      </w:r>
      <w:r w:rsidR="005A65BA">
        <w:rPr>
          <w:rStyle w:val="a5"/>
          <w:i w:val="0"/>
          <w:iCs/>
          <w:color w:val="323232"/>
        </w:rPr>
        <w:t>25.06.2019 г.</w:t>
      </w:r>
      <w:r w:rsidRPr="00FB7474">
        <w:rPr>
          <w:rStyle w:val="a5"/>
          <w:i w:val="0"/>
          <w:iCs/>
          <w:color w:val="323232"/>
        </w:rPr>
        <w:t xml:space="preserve"> № </w:t>
      </w:r>
      <w:r w:rsidR="005A65BA">
        <w:rPr>
          <w:rStyle w:val="a5"/>
          <w:i w:val="0"/>
          <w:iCs/>
          <w:color w:val="323232"/>
        </w:rPr>
        <w:t>43</w:t>
      </w:r>
    </w:p>
    <w:p w:rsidR="008D654E" w:rsidRPr="001B792F" w:rsidRDefault="008D654E" w:rsidP="002F7F9C">
      <w:pPr>
        <w:pStyle w:val="a3"/>
        <w:shd w:val="clear" w:color="auto" w:fill="FFFFFF"/>
        <w:spacing w:before="125" w:beforeAutospacing="0" w:after="0" w:afterAutospacing="0"/>
        <w:jc w:val="center"/>
        <w:rPr>
          <w:b/>
          <w:color w:val="323232"/>
          <w:sz w:val="28"/>
          <w:szCs w:val="28"/>
        </w:rPr>
      </w:pPr>
      <w:r w:rsidRPr="001B792F">
        <w:rPr>
          <w:rStyle w:val="a4"/>
          <w:bCs/>
          <w:color w:val="323232"/>
          <w:sz w:val="28"/>
          <w:szCs w:val="28"/>
        </w:rPr>
        <w:t>Порядок</w:t>
      </w:r>
      <w:r w:rsidRPr="001B792F">
        <w:rPr>
          <w:b/>
          <w:bCs/>
          <w:color w:val="323232"/>
          <w:sz w:val="28"/>
          <w:szCs w:val="28"/>
        </w:rPr>
        <w:br/>
      </w:r>
      <w:r w:rsidRPr="001B792F">
        <w:rPr>
          <w:rStyle w:val="a4"/>
          <w:bCs/>
          <w:color w:val="323232"/>
          <w:sz w:val="28"/>
          <w:szCs w:val="28"/>
        </w:rPr>
        <w:t xml:space="preserve">ведения муниципальной долговой книги </w:t>
      </w:r>
    </w:p>
    <w:p w:rsidR="008D654E" w:rsidRPr="001B792F" w:rsidRDefault="008D654E" w:rsidP="002F7F9C">
      <w:pPr>
        <w:pStyle w:val="a3"/>
        <w:shd w:val="clear" w:color="auto" w:fill="FFFFFF"/>
        <w:spacing w:before="125" w:beforeAutospacing="0" w:after="0" w:afterAutospacing="0"/>
        <w:jc w:val="center"/>
        <w:rPr>
          <w:b/>
          <w:color w:val="323232"/>
          <w:sz w:val="28"/>
          <w:szCs w:val="28"/>
        </w:rPr>
      </w:pPr>
      <w:r w:rsidRPr="001B792F">
        <w:rPr>
          <w:b/>
          <w:color w:val="323232"/>
          <w:sz w:val="28"/>
          <w:szCs w:val="28"/>
        </w:rPr>
        <w:br/>
      </w:r>
      <w:r w:rsidRPr="001B792F">
        <w:rPr>
          <w:color w:val="323232"/>
          <w:sz w:val="28"/>
          <w:szCs w:val="28"/>
        </w:rPr>
        <w:t>I. Общие положения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proofErr w:type="gramStart"/>
      <w:r w:rsidRPr="001B792F">
        <w:rPr>
          <w:color w:val="323232"/>
          <w:sz w:val="28"/>
          <w:szCs w:val="28"/>
        </w:rPr>
        <w:t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</w:t>
      </w:r>
      <w:r w:rsidR="006B6404" w:rsidRPr="001B792F">
        <w:rPr>
          <w:color w:val="323232"/>
          <w:sz w:val="28"/>
          <w:szCs w:val="28"/>
        </w:rPr>
        <w:t xml:space="preserve">ниги муниципального образования </w:t>
      </w:r>
      <w:proofErr w:type="spellStart"/>
      <w:r w:rsidR="006B6404" w:rsidRPr="001B792F">
        <w:rPr>
          <w:color w:val="323232"/>
          <w:sz w:val="28"/>
          <w:szCs w:val="28"/>
        </w:rPr>
        <w:t>Китовское</w:t>
      </w:r>
      <w:proofErr w:type="spellEnd"/>
      <w:r w:rsidRPr="001B792F">
        <w:rPr>
          <w:color w:val="323232"/>
          <w:sz w:val="28"/>
          <w:szCs w:val="28"/>
        </w:rPr>
        <w:t xml:space="preserve"> сельское поселение (далее -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</w:t>
      </w:r>
      <w:proofErr w:type="gramEnd"/>
      <w:r w:rsidRPr="001B792F">
        <w:rPr>
          <w:color w:val="323232"/>
          <w:sz w:val="28"/>
          <w:szCs w:val="28"/>
        </w:rPr>
        <w:t xml:space="preserve"> Долговой книги.</w:t>
      </w:r>
    </w:p>
    <w:p w:rsidR="008D654E" w:rsidRPr="001B792F" w:rsidRDefault="008D654E" w:rsidP="006A1C97">
      <w:pPr>
        <w:pStyle w:val="a3"/>
        <w:shd w:val="clear" w:color="auto" w:fill="FFFFFF"/>
        <w:spacing w:before="125" w:beforeAutospacing="0" w:after="240" w:afterAutospacing="0" w:line="225" w:lineRule="atLeast"/>
        <w:jc w:val="center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br/>
        <w:t>II. Порядок ведения Долговой книги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2.1. Ведение Долговой книги осуществляется отделом</w:t>
      </w:r>
      <w:r w:rsidR="006B6404" w:rsidRPr="001B792F">
        <w:rPr>
          <w:color w:val="323232"/>
          <w:sz w:val="28"/>
          <w:szCs w:val="28"/>
        </w:rPr>
        <w:t xml:space="preserve"> </w:t>
      </w:r>
      <w:r w:rsidR="004527EA" w:rsidRPr="001B792F">
        <w:rPr>
          <w:color w:val="323232"/>
          <w:sz w:val="28"/>
          <w:szCs w:val="28"/>
        </w:rPr>
        <w:t>финансов и экономики</w:t>
      </w:r>
      <w:r w:rsidR="006B6404" w:rsidRPr="001B792F">
        <w:rPr>
          <w:color w:val="323232"/>
          <w:sz w:val="28"/>
          <w:szCs w:val="28"/>
        </w:rPr>
        <w:t xml:space="preserve"> А</w:t>
      </w:r>
      <w:r w:rsidRPr="001B792F">
        <w:rPr>
          <w:color w:val="323232"/>
          <w:sz w:val="28"/>
          <w:szCs w:val="28"/>
        </w:rPr>
        <w:t xml:space="preserve">дминистрации </w:t>
      </w:r>
      <w:r w:rsidR="006B6404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  в  соответствии с настоящим Порядком.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2.2 </w:t>
      </w:r>
      <w:r w:rsidR="004527EA" w:rsidRPr="001B792F">
        <w:rPr>
          <w:color w:val="323232"/>
          <w:sz w:val="28"/>
          <w:szCs w:val="28"/>
        </w:rPr>
        <w:t xml:space="preserve">Отдел финансов и экономики </w:t>
      </w:r>
      <w:r w:rsidR="006B6404" w:rsidRPr="001B792F">
        <w:rPr>
          <w:color w:val="323232"/>
          <w:sz w:val="28"/>
          <w:szCs w:val="28"/>
        </w:rPr>
        <w:t>А</w:t>
      </w:r>
      <w:r w:rsidRPr="001B792F">
        <w:rPr>
          <w:color w:val="323232"/>
          <w:sz w:val="28"/>
          <w:szCs w:val="28"/>
        </w:rPr>
        <w:t>дминистрации несет ответственность за сохранность, своевременность, полноту и правильность ведения Долговой книги.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2.3. Долговые обязательства </w:t>
      </w:r>
      <w:r w:rsidR="006B6404" w:rsidRPr="001B792F">
        <w:rPr>
          <w:color w:val="323232"/>
          <w:sz w:val="28"/>
          <w:szCs w:val="28"/>
        </w:rPr>
        <w:t xml:space="preserve">Китовского </w:t>
      </w:r>
      <w:r w:rsidRPr="001B792F">
        <w:rPr>
          <w:color w:val="323232"/>
          <w:sz w:val="28"/>
          <w:szCs w:val="28"/>
        </w:rPr>
        <w:t xml:space="preserve">сельского поселения (далее - долговые обязательства), входящие в состав муниципального долга, могут существовать в виде обязательств </w:t>
      </w:r>
      <w:proofErr w:type="gramStart"/>
      <w:r w:rsidRPr="001B792F">
        <w:rPr>
          <w:color w:val="323232"/>
          <w:sz w:val="28"/>
          <w:szCs w:val="28"/>
        </w:rPr>
        <w:t>по</w:t>
      </w:r>
      <w:proofErr w:type="gramEnd"/>
      <w:r w:rsidRPr="001B792F">
        <w:rPr>
          <w:color w:val="323232"/>
          <w:sz w:val="28"/>
          <w:szCs w:val="28"/>
        </w:rPr>
        <w:t>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1) ценным бумагам </w:t>
      </w:r>
      <w:r w:rsidR="006B6404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 (муниципальным ценным бумагам);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2) бюджетным кредитам, привлеченным в бюджет поселения от других бюджетов бюджетной системы Российской Федерации;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3) кредитам, полученным </w:t>
      </w:r>
      <w:proofErr w:type="spellStart"/>
      <w:r w:rsidR="0003317E" w:rsidRPr="001B792F">
        <w:rPr>
          <w:color w:val="323232"/>
          <w:sz w:val="28"/>
          <w:szCs w:val="28"/>
        </w:rPr>
        <w:t>Китовским</w:t>
      </w:r>
      <w:proofErr w:type="spellEnd"/>
      <w:r w:rsidR="0003317E" w:rsidRPr="001B792F">
        <w:rPr>
          <w:color w:val="323232"/>
          <w:sz w:val="28"/>
          <w:szCs w:val="28"/>
        </w:rPr>
        <w:t xml:space="preserve"> сельским</w:t>
      </w:r>
      <w:r w:rsidRPr="001B792F">
        <w:rPr>
          <w:color w:val="323232"/>
          <w:sz w:val="28"/>
          <w:szCs w:val="28"/>
        </w:rPr>
        <w:t xml:space="preserve"> поселением  от кредитных организаций;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4) гарантиям муниципального образования (муниципальным гарантиям).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Долговые обязательства </w:t>
      </w:r>
      <w:r w:rsidR="006B6404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 не могут существовать в иных видах, за исключением предусмотренных настоящим пунктом.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В объем муниципального долга включаются: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1) номинальная сумма долга по муниципальным ценным бумагам;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3) объем основного долга по кредитам, полученным </w:t>
      </w:r>
      <w:proofErr w:type="spellStart"/>
      <w:r w:rsidR="006B6404" w:rsidRPr="001B792F">
        <w:rPr>
          <w:color w:val="323232"/>
          <w:sz w:val="28"/>
          <w:szCs w:val="28"/>
        </w:rPr>
        <w:t>Китовск</w:t>
      </w:r>
      <w:r w:rsidR="0003317E" w:rsidRPr="001B792F">
        <w:rPr>
          <w:color w:val="323232"/>
          <w:sz w:val="28"/>
          <w:szCs w:val="28"/>
        </w:rPr>
        <w:t>им</w:t>
      </w:r>
      <w:proofErr w:type="spellEnd"/>
      <w:r w:rsidR="006B6404" w:rsidRPr="001B792F">
        <w:rPr>
          <w:color w:val="323232"/>
          <w:sz w:val="28"/>
          <w:szCs w:val="28"/>
        </w:rPr>
        <w:t xml:space="preserve"> </w:t>
      </w:r>
      <w:r w:rsidR="0003317E" w:rsidRPr="001B792F">
        <w:rPr>
          <w:color w:val="323232"/>
          <w:sz w:val="28"/>
          <w:szCs w:val="28"/>
        </w:rPr>
        <w:t>сельским поселением</w:t>
      </w:r>
      <w:r w:rsidRPr="001B792F">
        <w:rPr>
          <w:color w:val="323232"/>
          <w:sz w:val="28"/>
          <w:szCs w:val="28"/>
        </w:rPr>
        <w:t>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lastRenderedPageBreak/>
        <w:t>4) объем обязательств по муниципальным гарантиям;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5) объем иных (за исключением указанных) непогашенных долговых обязательств.</w:t>
      </w:r>
      <w:r w:rsidRPr="001B792F">
        <w:rPr>
          <w:color w:val="323232"/>
          <w:sz w:val="28"/>
          <w:szCs w:val="28"/>
        </w:rPr>
        <w:br/>
        <w:t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2.4. Учет и регистрация долговых обязательств осуществляются в Долговой книге.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2.5. </w:t>
      </w:r>
      <w:proofErr w:type="gramStart"/>
      <w:r w:rsidRPr="001B792F">
        <w:rPr>
          <w:color w:val="323232"/>
          <w:sz w:val="28"/>
          <w:szCs w:val="28"/>
        </w:rPr>
        <w:t xml:space="preserve">Учет долговых обязательств </w:t>
      </w:r>
      <w:r w:rsidR="004527EA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 в Долговой книге осуществляется в валюте долга, в которой определено денежное обязательство при его возникновении, исходя из установленных Бюджетным кодексом Российской Федерации определений внешнего и внутреннего долга</w:t>
      </w:r>
      <w:proofErr w:type="gramEnd"/>
    </w:p>
    <w:p w:rsidR="008D654E" w:rsidRPr="001B792F" w:rsidRDefault="008D654E" w:rsidP="006A1C97">
      <w:pPr>
        <w:pStyle w:val="a3"/>
        <w:shd w:val="clear" w:color="auto" w:fill="FFFFFF"/>
        <w:spacing w:before="125" w:beforeAutospacing="0" w:after="240" w:afterAutospacing="0" w:line="225" w:lineRule="atLeast"/>
        <w:jc w:val="center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. III. Состав информации, вносимой в Долговую книгу. Порядок и сроки ее внесения и хранения Долговой книги.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3.1. Долговая книга состоит из четырех основных разделов, соответствующих основным видам долговых обязательств: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1) муниципальные займы, осуществляемые путем выпуска муниципальных ценных бумаг от имени поселения;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2) договоры и соглашения о получении бюджетных кредитов от бюджетов других уровней бюджетной системы Российской Федерации;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3) договоры и соглашения о получении кредитов от кредитных организаций от имени поселения;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4) договоры о предоставлении муниципальных гарантий.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3.2. Регистрационные записи осуществляются в хронологическом порядке нарастающим итогом.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3.3. Каждое долговое обязательство регистрируется отдельно и имеет регистрационный номер, состоящий из пяти значащих разрядов.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Первый, второй разряды номера  указывают на тип муниципального долгового обязательства: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"01" - для муниципальных ценных бумаг;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"02" - для бюджетных кредитов, привлеченных в бюджет поселения из других бюджетов бюджетной системы;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"03" - для кредитов, привлеченных от имени поселения как заемщика от кредитных организаций в валюте Российской Федерации;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"04" - для муниципальных гарантий </w:t>
      </w:r>
      <w:r w:rsidR="00D63CD7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поселения.</w:t>
      </w:r>
      <w:r w:rsidRPr="001B792F">
        <w:rPr>
          <w:color w:val="323232"/>
          <w:sz w:val="28"/>
          <w:szCs w:val="28"/>
        </w:rPr>
        <w:br/>
        <w:t>Третий, четвертый - указывают на порядков</w:t>
      </w:r>
      <w:r w:rsidR="00D63CD7" w:rsidRPr="001B792F">
        <w:rPr>
          <w:color w:val="323232"/>
          <w:sz w:val="28"/>
          <w:szCs w:val="28"/>
        </w:rPr>
        <w:t>ый номер выпуска данного типа.</w:t>
      </w:r>
      <w:r w:rsidR="00D63CD7" w:rsidRPr="001B792F">
        <w:rPr>
          <w:color w:val="323232"/>
          <w:sz w:val="28"/>
          <w:szCs w:val="28"/>
        </w:rPr>
        <w:br/>
      </w:r>
      <w:r w:rsidRPr="001B792F">
        <w:rPr>
          <w:color w:val="323232"/>
          <w:sz w:val="28"/>
          <w:szCs w:val="28"/>
        </w:rPr>
        <w:t>Пятый - указывает последнюю цифру года возникновения долгового обязательства.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3.4. 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1) по муниципальным займам, выпускаемым от имени </w:t>
      </w:r>
      <w:r w:rsidR="00D63CD7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поселения, перечень документов определяется федеральным </w:t>
      </w:r>
      <w:r w:rsidRPr="001B792F">
        <w:rPr>
          <w:color w:val="323232"/>
          <w:sz w:val="28"/>
          <w:szCs w:val="28"/>
        </w:rPr>
        <w:lastRenderedPageBreak/>
        <w:t>законодательством, регламентирующим порядок выпуска и регистрации ценных бумаг муниципальных образований;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2) по кредитам, полученным от бюджетов других уровней: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- кредитного договора, изменений и </w:t>
      </w:r>
      <w:r w:rsidR="00D63CD7" w:rsidRPr="001B792F">
        <w:rPr>
          <w:color w:val="323232"/>
          <w:sz w:val="28"/>
          <w:szCs w:val="28"/>
        </w:rPr>
        <w:t>дополнений к нему, подписанных Г</w:t>
      </w:r>
      <w:r w:rsidRPr="001B792F">
        <w:rPr>
          <w:color w:val="323232"/>
          <w:sz w:val="28"/>
          <w:szCs w:val="28"/>
        </w:rPr>
        <w:t xml:space="preserve">лавой   </w:t>
      </w:r>
      <w:r w:rsidR="00D63CD7" w:rsidRPr="001B792F">
        <w:rPr>
          <w:color w:val="323232"/>
          <w:sz w:val="28"/>
          <w:szCs w:val="28"/>
        </w:rPr>
        <w:t>Китовского сельского</w:t>
      </w:r>
      <w:r w:rsidRPr="001B792F">
        <w:rPr>
          <w:color w:val="323232"/>
          <w:sz w:val="28"/>
          <w:szCs w:val="28"/>
        </w:rPr>
        <w:t xml:space="preserve"> поселение или лицом, исполняющим его обязанности;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- договоров и документов, обеспечивающих или сопровождающих кредитный договор;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3) по кредитам, полученным от кредитных организаций от имени </w:t>
      </w:r>
      <w:r w:rsidR="00D63CD7" w:rsidRPr="001B792F">
        <w:rPr>
          <w:color w:val="323232"/>
          <w:sz w:val="28"/>
          <w:szCs w:val="28"/>
        </w:rPr>
        <w:t xml:space="preserve">Китовского </w:t>
      </w:r>
      <w:r w:rsidRPr="001B792F">
        <w:rPr>
          <w:color w:val="323232"/>
          <w:sz w:val="28"/>
          <w:szCs w:val="28"/>
        </w:rPr>
        <w:t>сельского поселения: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- кредитного договора, изменений и </w:t>
      </w:r>
      <w:r w:rsidR="00D63CD7" w:rsidRPr="001B792F">
        <w:rPr>
          <w:color w:val="323232"/>
          <w:sz w:val="28"/>
          <w:szCs w:val="28"/>
        </w:rPr>
        <w:t>дополнений к нему, подписанных Г</w:t>
      </w:r>
      <w:r w:rsidRPr="001B792F">
        <w:rPr>
          <w:color w:val="323232"/>
          <w:sz w:val="28"/>
          <w:szCs w:val="28"/>
        </w:rPr>
        <w:t xml:space="preserve">лавой </w:t>
      </w:r>
      <w:r w:rsidR="00D63CD7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сельское поселение или лицом, исполняющим его обязанности;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- договоров и документов, обеспечивающих или сопровождающих кредитный договор;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4) по договорам о предоставлении муниципальных гарантий: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- договора и изменения к нему;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- документов, сопровождающих договор.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3.5. Информация о долговых обязательствах вносится отделом </w:t>
      </w:r>
      <w:r w:rsidR="00D63CD7" w:rsidRPr="001B792F">
        <w:rPr>
          <w:color w:val="323232"/>
          <w:sz w:val="28"/>
          <w:szCs w:val="28"/>
        </w:rPr>
        <w:t>финансов и экономики  А</w:t>
      </w:r>
      <w:r w:rsidRPr="001B792F">
        <w:rPr>
          <w:color w:val="323232"/>
          <w:sz w:val="28"/>
          <w:szCs w:val="28"/>
        </w:rPr>
        <w:t>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3.6. Документы для регистрации долгового обязательства в Долговой книге представляются в отдел </w:t>
      </w:r>
      <w:r w:rsidR="00D63CD7" w:rsidRPr="001B792F">
        <w:rPr>
          <w:color w:val="323232"/>
          <w:sz w:val="28"/>
          <w:szCs w:val="28"/>
        </w:rPr>
        <w:t>финансов и экономики А</w:t>
      </w:r>
      <w:r w:rsidRPr="001B792F">
        <w:rPr>
          <w:color w:val="323232"/>
          <w:sz w:val="28"/>
          <w:szCs w:val="28"/>
        </w:rPr>
        <w:t xml:space="preserve">дминистрации.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отдел </w:t>
      </w:r>
      <w:r w:rsidR="00D63CD7" w:rsidRPr="001B792F">
        <w:rPr>
          <w:color w:val="323232"/>
          <w:sz w:val="28"/>
          <w:szCs w:val="28"/>
        </w:rPr>
        <w:t>финансов и экономики</w:t>
      </w:r>
      <w:r w:rsidRPr="001B792F">
        <w:rPr>
          <w:color w:val="323232"/>
          <w:sz w:val="28"/>
          <w:szCs w:val="28"/>
        </w:rPr>
        <w:t xml:space="preserve"> в пятидневный срок со дня их внесения.</w:t>
      </w:r>
    </w:p>
    <w:p w:rsidR="008D654E" w:rsidRPr="001B792F" w:rsidRDefault="008D654E" w:rsidP="004F5BF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3.7. </w:t>
      </w:r>
      <w:proofErr w:type="gramStart"/>
      <w:r w:rsidRPr="001B792F">
        <w:rPr>
          <w:color w:val="323232"/>
          <w:sz w:val="28"/>
          <w:szCs w:val="28"/>
        </w:rPr>
        <w:t>Регистрационная запись содержит следующие обязательные реквизиты:</w:t>
      </w:r>
      <w:r w:rsidRPr="001B792F">
        <w:rPr>
          <w:color w:val="323232"/>
          <w:sz w:val="28"/>
          <w:szCs w:val="28"/>
        </w:rPr>
        <w:br/>
        <w:t>1) порядковый номер;</w:t>
      </w:r>
      <w:r w:rsidRPr="001B792F">
        <w:rPr>
          <w:color w:val="323232"/>
          <w:sz w:val="28"/>
          <w:szCs w:val="28"/>
        </w:rPr>
        <w:br/>
        <w:t>2) дату регистрации;</w:t>
      </w:r>
      <w:r w:rsidRPr="001B792F">
        <w:rPr>
          <w:color w:val="323232"/>
          <w:sz w:val="28"/>
          <w:szCs w:val="28"/>
        </w:rPr>
        <w:br/>
        <w:t>3) регистрационный номер;</w:t>
      </w:r>
      <w:r w:rsidRPr="001B792F">
        <w:rPr>
          <w:color w:val="323232"/>
          <w:sz w:val="28"/>
          <w:szCs w:val="28"/>
        </w:rPr>
        <w:br/>
        <w:t>4) вид долгового обязательства;</w:t>
      </w:r>
      <w:r w:rsidRPr="001B792F">
        <w:rPr>
          <w:color w:val="323232"/>
          <w:sz w:val="28"/>
          <w:szCs w:val="28"/>
        </w:rPr>
        <w:br/>
        <w:t>5) полное наименование заемщика;</w:t>
      </w:r>
      <w:r w:rsidRPr="001B792F">
        <w:rPr>
          <w:color w:val="323232"/>
          <w:sz w:val="28"/>
          <w:szCs w:val="28"/>
        </w:rPr>
        <w:br/>
        <w:t>6) полное наименование кредитора;</w:t>
      </w:r>
      <w:r w:rsidRPr="001B792F">
        <w:rPr>
          <w:color w:val="323232"/>
          <w:sz w:val="28"/>
          <w:szCs w:val="28"/>
        </w:rPr>
        <w:br/>
        <w:t>7) наименование документа, дату и номер, которыми оформлено долговое обязательство;</w:t>
      </w:r>
      <w:r w:rsidRPr="001B792F">
        <w:rPr>
          <w:color w:val="323232"/>
          <w:sz w:val="28"/>
          <w:szCs w:val="28"/>
        </w:rPr>
        <w:br/>
        <w:t>8) сумму долгового обязательства;</w:t>
      </w:r>
      <w:r w:rsidRPr="001B792F">
        <w:rPr>
          <w:color w:val="323232"/>
          <w:sz w:val="28"/>
          <w:szCs w:val="28"/>
        </w:rPr>
        <w:br/>
        <w:t>9) дату возникновения долгового обязательства;</w:t>
      </w:r>
      <w:r w:rsidRPr="001B792F">
        <w:rPr>
          <w:color w:val="323232"/>
          <w:sz w:val="28"/>
          <w:szCs w:val="28"/>
        </w:rPr>
        <w:br/>
        <w:t>10) дату погашения долгового обязательства;</w:t>
      </w:r>
      <w:proofErr w:type="gramEnd"/>
      <w:r w:rsidRPr="001B792F">
        <w:rPr>
          <w:color w:val="323232"/>
          <w:sz w:val="28"/>
          <w:szCs w:val="28"/>
        </w:rPr>
        <w:br/>
      </w:r>
      <w:proofErr w:type="gramStart"/>
      <w:r w:rsidRPr="001B792F">
        <w:rPr>
          <w:color w:val="323232"/>
          <w:sz w:val="28"/>
          <w:szCs w:val="28"/>
        </w:rPr>
        <w:t>11) размер расходов по обслуживанию долговых обязательств;</w:t>
      </w:r>
      <w:r w:rsidRPr="001B792F">
        <w:rPr>
          <w:color w:val="323232"/>
          <w:sz w:val="28"/>
          <w:szCs w:val="28"/>
        </w:rPr>
        <w:br/>
        <w:t>12) форму обеспечения исполнения обязательств;</w:t>
      </w:r>
      <w:r w:rsidRPr="001B792F">
        <w:rPr>
          <w:color w:val="323232"/>
          <w:sz w:val="28"/>
          <w:szCs w:val="28"/>
        </w:rPr>
        <w:br/>
        <w:t>13) изменение сроков исполнения обязательств;</w:t>
      </w:r>
      <w:r w:rsidRPr="001B792F">
        <w:rPr>
          <w:color w:val="323232"/>
          <w:sz w:val="28"/>
          <w:szCs w:val="28"/>
        </w:rPr>
        <w:br/>
        <w:t>14) дату и номер договора об уступке прав (требований).</w:t>
      </w:r>
      <w:proofErr w:type="gramEnd"/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92F">
        <w:rPr>
          <w:color w:val="323232"/>
          <w:sz w:val="28"/>
          <w:szCs w:val="28"/>
        </w:rPr>
        <w:lastRenderedPageBreak/>
        <w:t>3.8. Муниципальная долговая книга</w:t>
      </w:r>
      <w:r w:rsidRPr="001B792F">
        <w:rPr>
          <w:rStyle w:val="apple-converted-space"/>
          <w:color w:val="000000"/>
          <w:sz w:val="28"/>
          <w:szCs w:val="28"/>
        </w:rPr>
        <w:t> </w:t>
      </w:r>
      <w:r w:rsidRPr="001B792F">
        <w:rPr>
          <w:color w:val="000000"/>
          <w:sz w:val="28"/>
          <w:szCs w:val="28"/>
        </w:rPr>
        <w:t>ведется по форме согласно приложению 1 к настоящему</w:t>
      </w:r>
      <w:r w:rsidRPr="001B792F">
        <w:rPr>
          <w:rStyle w:val="apple-converted-space"/>
          <w:color w:val="000000"/>
          <w:sz w:val="28"/>
          <w:szCs w:val="28"/>
        </w:rPr>
        <w:t> </w:t>
      </w:r>
      <w:bookmarkStart w:id="1" w:name="YANDEX_61"/>
      <w:bookmarkEnd w:id="1"/>
      <w:r w:rsidRPr="001B792F">
        <w:rPr>
          <w:color w:val="000000"/>
          <w:sz w:val="28"/>
          <w:szCs w:val="28"/>
        </w:rPr>
        <w:t xml:space="preserve"> Порядку</w:t>
      </w:r>
      <w:r w:rsidRPr="001B792F">
        <w:rPr>
          <w:rStyle w:val="apple-converted-space"/>
          <w:color w:val="000000"/>
          <w:sz w:val="28"/>
          <w:szCs w:val="28"/>
        </w:rPr>
        <w:t> </w:t>
      </w:r>
      <w:r w:rsidRPr="001B792F">
        <w:rPr>
          <w:color w:val="000000"/>
          <w:sz w:val="28"/>
          <w:szCs w:val="28"/>
        </w:rPr>
        <w:t>в виде электронных таблиц по видам</w:t>
      </w:r>
      <w:r w:rsidRPr="001B792F">
        <w:rPr>
          <w:rStyle w:val="apple-converted-space"/>
          <w:color w:val="000000"/>
          <w:sz w:val="28"/>
          <w:szCs w:val="28"/>
        </w:rPr>
        <w:t> </w:t>
      </w:r>
      <w:bookmarkStart w:id="2" w:name="YANDEX_62"/>
      <w:bookmarkEnd w:id="2"/>
      <w:r w:rsidRPr="001B792F">
        <w:rPr>
          <w:color w:val="000000"/>
          <w:sz w:val="28"/>
          <w:szCs w:val="28"/>
        </w:rPr>
        <w:t xml:space="preserve"> долговых</w:t>
      </w:r>
      <w:r w:rsidRPr="001B792F">
        <w:rPr>
          <w:rStyle w:val="apple-converted-space"/>
          <w:color w:val="000000"/>
          <w:sz w:val="28"/>
          <w:szCs w:val="28"/>
        </w:rPr>
        <w:t> </w:t>
      </w:r>
      <w:r w:rsidRPr="001B792F">
        <w:rPr>
          <w:color w:val="000000"/>
          <w:sz w:val="28"/>
          <w:szCs w:val="28"/>
        </w:rPr>
        <w:t>обязательств и содержит общую информацию о параметрах</w:t>
      </w:r>
      <w:r w:rsidRPr="001B792F">
        <w:rPr>
          <w:rStyle w:val="apple-converted-space"/>
          <w:color w:val="000000"/>
          <w:sz w:val="28"/>
          <w:szCs w:val="28"/>
        </w:rPr>
        <w:t> </w:t>
      </w:r>
      <w:bookmarkStart w:id="3" w:name="YANDEX_63"/>
      <w:bookmarkEnd w:id="3"/>
      <w:r w:rsidRPr="001B792F">
        <w:rPr>
          <w:color w:val="000000"/>
          <w:sz w:val="28"/>
          <w:szCs w:val="28"/>
        </w:rPr>
        <w:t xml:space="preserve"> муниципальных долговых</w:t>
      </w:r>
      <w:r w:rsidRPr="001B792F">
        <w:rPr>
          <w:sz w:val="28"/>
          <w:szCs w:val="28"/>
        </w:rPr>
        <w:t xml:space="preserve"> </w:t>
      </w:r>
      <w:r w:rsidRPr="001B792F">
        <w:rPr>
          <w:rStyle w:val="apple-converted-space"/>
          <w:color w:val="000000"/>
          <w:sz w:val="28"/>
          <w:szCs w:val="28"/>
        </w:rPr>
        <w:t> </w:t>
      </w:r>
      <w:r w:rsidRPr="001B792F">
        <w:rPr>
          <w:color w:val="000000"/>
          <w:sz w:val="28"/>
          <w:szCs w:val="28"/>
        </w:rPr>
        <w:t>обязательств. Информация раз в месяц</w:t>
      </w:r>
      <w:proofErr w:type="gramStart"/>
      <w:r w:rsidRPr="001B792F">
        <w:rPr>
          <w:color w:val="000000"/>
          <w:sz w:val="28"/>
          <w:szCs w:val="28"/>
        </w:rPr>
        <w:t xml:space="preserve"> ,</w:t>
      </w:r>
      <w:proofErr w:type="gramEnd"/>
      <w:r w:rsidRPr="001B792F">
        <w:rPr>
          <w:color w:val="000000"/>
          <w:sz w:val="28"/>
          <w:szCs w:val="28"/>
        </w:rPr>
        <w:t xml:space="preserve"> по состоянию на 1 число отчетного месяца переносится на бумажный носитель, п</w:t>
      </w:r>
      <w:r w:rsidR="0003317E" w:rsidRPr="001B792F">
        <w:rPr>
          <w:color w:val="000000"/>
          <w:sz w:val="28"/>
          <w:szCs w:val="28"/>
        </w:rPr>
        <w:t>рошнуровывается, подписывается Г</w:t>
      </w:r>
      <w:r w:rsidRPr="001B792F">
        <w:rPr>
          <w:color w:val="000000"/>
          <w:sz w:val="28"/>
          <w:szCs w:val="28"/>
        </w:rPr>
        <w:t xml:space="preserve">лавой </w:t>
      </w:r>
      <w:r w:rsidR="0003317E" w:rsidRPr="001B792F">
        <w:rPr>
          <w:color w:val="000000"/>
          <w:sz w:val="28"/>
          <w:szCs w:val="28"/>
        </w:rPr>
        <w:t>Китовского сельского поселения</w:t>
      </w:r>
      <w:r w:rsidRPr="001B792F">
        <w:rPr>
          <w:color w:val="000000"/>
          <w:sz w:val="28"/>
          <w:szCs w:val="28"/>
        </w:rPr>
        <w:t xml:space="preserve"> и главным бу</w:t>
      </w:r>
      <w:r w:rsidR="0003317E" w:rsidRPr="001B792F">
        <w:rPr>
          <w:color w:val="000000"/>
          <w:sz w:val="28"/>
          <w:szCs w:val="28"/>
        </w:rPr>
        <w:t>хгалтером, скрепляется печатью А</w:t>
      </w:r>
      <w:r w:rsidRPr="001B792F">
        <w:rPr>
          <w:color w:val="000000"/>
          <w:sz w:val="28"/>
          <w:szCs w:val="28"/>
        </w:rPr>
        <w:t xml:space="preserve">дминистрации </w:t>
      </w:r>
      <w:r w:rsidR="0003317E" w:rsidRPr="001B792F">
        <w:rPr>
          <w:color w:val="000000"/>
          <w:sz w:val="28"/>
          <w:szCs w:val="28"/>
        </w:rPr>
        <w:t xml:space="preserve">Китовского </w:t>
      </w:r>
      <w:r w:rsidRPr="001B792F">
        <w:rPr>
          <w:color w:val="000000"/>
          <w:sz w:val="28"/>
          <w:szCs w:val="28"/>
        </w:rPr>
        <w:t>сельского поселения и хранится в сейфе.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792F">
        <w:rPr>
          <w:color w:val="000000"/>
          <w:sz w:val="28"/>
          <w:szCs w:val="28"/>
        </w:rPr>
        <w:t xml:space="preserve">3.9.При возникновении долгового обязательства информация переносится на бумажный носитель на дату внесения в долговую книгу с соблюдением установленной процедуры. 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000000"/>
          <w:sz w:val="28"/>
          <w:szCs w:val="28"/>
        </w:rPr>
        <w:t xml:space="preserve">В случае отсутствия долговых обязательств Долговая книга не распечатывается. 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3.10. В Долговой </w:t>
      </w:r>
      <w:proofErr w:type="gramStart"/>
      <w:r w:rsidRPr="001B792F">
        <w:rPr>
          <w:color w:val="323232"/>
          <w:sz w:val="28"/>
          <w:szCs w:val="28"/>
        </w:rPr>
        <w:t>книге</w:t>
      </w:r>
      <w:proofErr w:type="gramEnd"/>
      <w:r w:rsidRPr="001B792F">
        <w:rPr>
          <w:color w:val="323232"/>
          <w:sz w:val="28"/>
          <w:szCs w:val="28"/>
        </w:rPr>
        <w:t xml:space="preserve"> в том числе учитывается информация о просроченной задолженности по исполнению долговых обязательств.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3.11. Прекращение долговых обязательств осуществляется в следующем порядке: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proofErr w:type="gramStart"/>
      <w:r w:rsidRPr="001B792F">
        <w:rPr>
          <w:color w:val="323232"/>
          <w:sz w:val="28"/>
          <w:szCs w:val="28"/>
        </w:rPr>
        <w:t xml:space="preserve">2) в случае если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r w:rsidR="00D63CD7" w:rsidRPr="001B792F">
        <w:rPr>
          <w:color w:val="323232"/>
          <w:sz w:val="28"/>
          <w:szCs w:val="28"/>
        </w:rPr>
        <w:t xml:space="preserve">Китовского </w:t>
      </w:r>
      <w:r w:rsidRPr="001B792F">
        <w:rPr>
          <w:color w:val="323232"/>
          <w:sz w:val="28"/>
          <w:szCs w:val="28"/>
        </w:rPr>
        <w:t xml:space="preserve">сельского поселения действия) в течение трех лет с даты, следующей за датой погашения, предусмотренной условиями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r w:rsidR="00D63CD7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поселения, если иное не предусмотрено</w:t>
      </w:r>
      <w:proofErr w:type="gramEnd"/>
      <w:r w:rsidRPr="001B792F">
        <w:rPr>
          <w:color w:val="323232"/>
          <w:sz w:val="28"/>
          <w:szCs w:val="28"/>
        </w:rPr>
        <w:t xml:space="preserve"> правовыми актами Совета </w:t>
      </w:r>
      <w:r w:rsidR="00D63CD7" w:rsidRPr="001B792F">
        <w:rPr>
          <w:color w:val="323232"/>
          <w:sz w:val="28"/>
          <w:szCs w:val="28"/>
        </w:rPr>
        <w:t xml:space="preserve">Китовского </w:t>
      </w:r>
      <w:r w:rsidRPr="001B792F">
        <w:rPr>
          <w:color w:val="323232"/>
          <w:sz w:val="28"/>
          <w:szCs w:val="28"/>
        </w:rPr>
        <w:t>сельское поселение.</w:t>
      </w:r>
    </w:p>
    <w:p w:rsidR="008D654E" w:rsidRPr="001B792F" w:rsidRDefault="008D654E" w:rsidP="004F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Глава </w:t>
      </w:r>
      <w:r w:rsidR="00D63CD7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 по истечении сроков, указанных в подпункте 2 настоящего пункта, издает муниципальный правовой акт о списании с муниципального долга долговых обязательств, выраженных в валюте Российской Федерации.</w:t>
      </w:r>
    </w:p>
    <w:p w:rsidR="008D654E" w:rsidRPr="001B792F" w:rsidRDefault="008D654E" w:rsidP="004F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>Списание с муниципального долга осуществляется посредством уменьшения объема муниципального долга по видам списываемых долговых обязательств на сумму их списания без отражения сумм списания в источниках финансирования дефицита местного бюджета.</w:t>
      </w:r>
      <w:r w:rsidRPr="001B792F">
        <w:rPr>
          <w:color w:val="323232"/>
          <w:sz w:val="28"/>
          <w:szCs w:val="28"/>
        </w:rPr>
        <w:br/>
      </w:r>
      <w:r w:rsidRPr="001B792F">
        <w:rPr>
          <w:color w:val="323232"/>
          <w:sz w:val="28"/>
          <w:szCs w:val="28"/>
        </w:rPr>
        <w:tab/>
        <w:t>Действие подпункта 2 настоящего пункта не распространяется на обязательства по кредитным соглашениям, на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8D654E" w:rsidRPr="001B792F" w:rsidRDefault="008D654E" w:rsidP="006A1C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 3.12. Списание с муниципального долга реструктурированных, а также погашенных (выкупленных) долговых обязательств осуществляется с учетом положений статей 105 и 113 Бюджетного кодекса Российской Федерации.</w:t>
      </w:r>
    </w:p>
    <w:p w:rsidR="008D654E" w:rsidRPr="001B792F" w:rsidRDefault="008D654E" w:rsidP="006A1C97">
      <w:pPr>
        <w:pStyle w:val="a3"/>
        <w:shd w:val="clear" w:color="auto" w:fill="FFFFFF"/>
        <w:spacing w:before="125" w:beforeAutospacing="0" w:after="240" w:afterAutospacing="0" w:line="225" w:lineRule="atLeast"/>
        <w:jc w:val="center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lastRenderedPageBreak/>
        <w:br/>
        <w:t>IV. Предоставление информации и отчетности о состоянии</w:t>
      </w:r>
      <w:r w:rsidRPr="001B792F">
        <w:rPr>
          <w:color w:val="323232"/>
          <w:sz w:val="28"/>
          <w:szCs w:val="28"/>
        </w:rPr>
        <w:br/>
        <w:t>и движении муниципального долга</w:t>
      </w:r>
    </w:p>
    <w:p w:rsidR="008D654E" w:rsidRPr="001B792F" w:rsidRDefault="001B792F" w:rsidP="004F5B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4.1.</w:t>
      </w:r>
      <w:r w:rsidR="008D654E" w:rsidRPr="001B792F">
        <w:rPr>
          <w:color w:val="323232"/>
          <w:sz w:val="28"/>
          <w:szCs w:val="28"/>
        </w:rPr>
        <w:t xml:space="preserve">Информация, содержащаяся в Долговой книге, является конфиденциальной. Информация и отчетность о состоянии и изменении муниципального долга  </w:t>
      </w:r>
      <w:r w:rsidR="00D63CD7" w:rsidRPr="001B792F">
        <w:rPr>
          <w:color w:val="323232"/>
          <w:sz w:val="28"/>
          <w:szCs w:val="28"/>
        </w:rPr>
        <w:t xml:space="preserve">Китовского </w:t>
      </w:r>
      <w:r w:rsidR="008D654E" w:rsidRPr="001B792F">
        <w:rPr>
          <w:color w:val="323232"/>
          <w:sz w:val="28"/>
          <w:szCs w:val="28"/>
        </w:rPr>
        <w:t xml:space="preserve">сельское поселение подлежит обязательной передаче </w:t>
      </w:r>
      <w:r w:rsidR="009961A7" w:rsidRPr="001B792F">
        <w:rPr>
          <w:color w:val="323232"/>
          <w:sz w:val="28"/>
          <w:szCs w:val="28"/>
        </w:rPr>
        <w:t>Финансовому управлению</w:t>
      </w:r>
      <w:r w:rsidR="00ED0635" w:rsidRPr="001B792F">
        <w:rPr>
          <w:color w:val="323232"/>
          <w:sz w:val="28"/>
          <w:szCs w:val="28"/>
        </w:rPr>
        <w:t xml:space="preserve"> Шуйского</w:t>
      </w:r>
      <w:r w:rsidR="008D654E" w:rsidRPr="001B792F">
        <w:rPr>
          <w:color w:val="323232"/>
          <w:sz w:val="28"/>
          <w:szCs w:val="28"/>
        </w:rPr>
        <w:t xml:space="preserve"> муниципального района как органу, ведущему  Государственную долговую книгу </w:t>
      </w:r>
      <w:r w:rsidR="00ED0635" w:rsidRPr="001B792F">
        <w:rPr>
          <w:color w:val="323232"/>
          <w:sz w:val="28"/>
          <w:szCs w:val="28"/>
        </w:rPr>
        <w:t>Шуйского</w:t>
      </w:r>
      <w:r w:rsidR="008D654E" w:rsidRPr="001B792F">
        <w:rPr>
          <w:color w:val="323232"/>
          <w:sz w:val="28"/>
          <w:szCs w:val="28"/>
        </w:rPr>
        <w:t xml:space="preserve"> муниципального района, в порядке и сроки, установленные им.  </w:t>
      </w:r>
    </w:p>
    <w:p w:rsidR="008D654E" w:rsidRPr="001B792F" w:rsidRDefault="001B792F" w:rsidP="004F5B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4.2. </w:t>
      </w:r>
      <w:r w:rsidR="008D654E" w:rsidRPr="001B792F">
        <w:rPr>
          <w:color w:val="323232"/>
          <w:sz w:val="28"/>
          <w:szCs w:val="28"/>
        </w:rPr>
        <w:t xml:space="preserve">Информация и отчетность о состоянии и изменении муниципального долга </w:t>
      </w:r>
      <w:r w:rsidR="009961A7" w:rsidRPr="001B792F">
        <w:rPr>
          <w:color w:val="323232"/>
          <w:sz w:val="28"/>
          <w:szCs w:val="28"/>
        </w:rPr>
        <w:t>Китовского</w:t>
      </w:r>
      <w:r w:rsidR="008D654E" w:rsidRPr="001B792F">
        <w:rPr>
          <w:color w:val="323232"/>
          <w:sz w:val="28"/>
          <w:szCs w:val="28"/>
        </w:rPr>
        <w:t xml:space="preserve"> сельского поселения </w:t>
      </w:r>
      <w:proofErr w:type="gramStart"/>
      <w:r w:rsidR="008D654E" w:rsidRPr="001B792F">
        <w:rPr>
          <w:color w:val="323232"/>
          <w:sz w:val="28"/>
          <w:szCs w:val="28"/>
        </w:rPr>
        <w:t xml:space="preserve">( </w:t>
      </w:r>
      <w:proofErr w:type="gramEnd"/>
      <w:r w:rsidR="008D654E" w:rsidRPr="001B792F">
        <w:rPr>
          <w:color w:val="323232"/>
          <w:sz w:val="28"/>
          <w:szCs w:val="28"/>
        </w:rPr>
        <w:t xml:space="preserve">приложение 2) предоставляется также Совету </w:t>
      </w:r>
      <w:r w:rsidR="009961A7" w:rsidRPr="001B792F">
        <w:rPr>
          <w:color w:val="323232"/>
          <w:sz w:val="28"/>
          <w:szCs w:val="28"/>
        </w:rPr>
        <w:t xml:space="preserve">Китовского сельского </w:t>
      </w:r>
      <w:r w:rsidR="008D654E" w:rsidRPr="001B792F">
        <w:rPr>
          <w:color w:val="323232"/>
          <w:sz w:val="28"/>
          <w:szCs w:val="28"/>
        </w:rPr>
        <w:t xml:space="preserve">поселение, правоохранительным органам и иным органам в случаях, предусмотренных действующим законодательством, на основании их письменного запроса.                     </w:t>
      </w:r>
    </w:p>
    <w:p w:rsidR="008D654E" w:rsidRPr="001B792F" w:rsidRDefault="008D654E" w:rsidP="004F5BF1">
      <w:pPr>
        <w:pStyle w:val="western"/>
        <w:spacing w:before="0" w:beforeAutospacing="0" w:after="0" w:afterAutospacing="0"/>
        <w:jc w:val="both"/>
        <w:rPr>
          <w:color w:val="323232"/>
          <w:sz w:val="28"/>
          <w:szCs w:val="28"/>
        </w:rPr>
      </w:pPr>
      <w:r w:rsidRPr="001B792F">
        <w:rPr>
          <w:color w:val="323232"/>
          <w:sz w:val="28"/>
          <w:szCs w:val="28"/>
        </w:rPr>
        <w:t xml:space="preserve"> </w:t>
      </w:r>
      <w:r w:rsidRPr="001B792F">
        <w:rPr>
          <w:color w:val="323232"/>
          <w:sz w:val="28"/>
          <w:szCs w:val="28"/>
        </w:rPr>
        <w:tab/>
        <w:t>4.3. Кредиторы</w:t>
      </w:r>
      <w:r w:rsidR="009961A7" w:rsidRPr="001B792F">
        <w:rPr>
          <w:color w:val="323232"/>
          <w:sz w:val="28"/>
          <w:szCs w:val="28"/>
        </w:rPr>
        <w:t xml:space="preserve"> Китовского</w:t>
      </w:r>
      <w:r w:rsidRPr="001B792F">
        <w:rPr>
          <w:color w:val="323232"/>
          <w:sz w:val="28"/>
          <w:szCs w:val="28"/>
        </w:rPr>
        <w:t xml:space="preserve"> сельского поселения имеют право получить документ, подтверждающий регистрацию муниципального долга, - выписку из Долговой книги </w:t>
      </w:r>
      <w:proofErr w:type="gramStart"/>
      <w:r w:rsidRPr="001B792F">
        <w:rPr>
          <w:color w:val="323232"/>
          <w:sz w:val="28"/>
          <w:szCs w:val="28"/>
        </w:rPr>
        <w:t xml:space="preserve">( </w:t>
      </w:r>
      <w:proofErr w:type="gramEnd"/>
      <w:r w:rsidRPr="001B792F">
        <w:rPr>
          <w:color w:val="323232"/>
          <w:sz w:val="28"/>
          <w:szCs w:val="28"/>
        </w:rPr>
        <w:t xml:space="preserve">приложение 3). Выписка из Долговой книги предоставляется на основании письменного запроса в адрес главы </w:t>
      </w:r>
      <w:r w:rsidR="009961A7" w:rsidRPr="001B792F">
        <w:rPr>
          <w:color w:val="323232"/>
          <w:sz w:val="28"/>
          <w:szCs w:val="28"/>
        </w:rPr>
        <w:t>Китовского</w:t>
      </w:r>
      <w:r w:rsidRPr="001B792F">
        <w:rPr>
          <w:color w:val="323232"/>
          <w:sz w:val="28"/>
          <w:szCs w:val="28"/>
        </w:rPr>
        <w:t xml:space="preserve"> сельского поселения за подписью полномочного лица кредитора в течение десяти рабочих дней со дня получения запроса.</w:t>
      </w:r>
    </w:p>
    <w:p w:rsidR="008D654E" w:rsidRPr="001B792F" w:rsidRDefault="008D654E" w:rsidP="001B792F">
      <w:pPr>
        <w:pStyle w:val="western"/>
        <w:spacing w:after="0" w:afterAutospacing="0"/>
        <w:rPr>
          <w:color w:val="323232"/>
          <w:sz w:val="28"/>
          <w:szCs w:val="28"/>
        </w:rPr>
      </w:pPr>
    </w:p>
    <w:p w:rsidR="008D654E" w:rsidRPr="001B792F" w:rsidRDefault="008D654E" w:rsidP="006A1C97">
      <w:pPr>
        <w:pStyle w:val="western"/>
        <w:spacing w:after="0" w:afterAutospacing="0"/>
        <w:rPr>
          <w:color w:val="323232"/>
          <w:sz w:val="28"/>
          <w:szCs w:val="28"/>
        </w:rPr>
      </w:pPr>
    </w:p>
    <w:p w:rsidR="008D654E" w:rsidRPr="001B792F" w:rsidRDefault="008D654E" w:rsidP="006A1C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654E" w:rsidRPr="001B792F" w:rsidRDefault="008D654E" w:rsidP="006A1C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654E" w:rsidRPr="001B792F" w:rsidRDefault="008D654E" w:rsidP="006A1C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654E" w:rsidRPr="001B792F" w:rsidRDefault="008D654E" w:rsidP="006A1C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654E" w:rsidRPr="001B792F" w:rsidRDefault="008D654E" w:rsidP="006A1C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654E" w:rsidRPr="001B792F" w:rsidRDefault="008D654E" w:rsidP="006A1C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654E" w:rsidRPr="001B792F" w:rsidRDefault="008D654E" w:rsidP="006A1C9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03317E" w:rsidRDefault="0003317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03317E" w:rsidRDefault="0003317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1B792F" w:rsidRDefault="001B792F" w:rsidP="006A1C97">
      <w:pPr>
        <w:widowControl w:val="0"/>
        <w:autoSpaceDE w:val="0"/>
        <w:autoSpaceDN w:val="0"/>
        <w:adjustRightInd w:val="0"/>
        <w:jc w:val="right"/>
        <w:outlineLvl w:val="1"/>
        <w:sectPr w:rsidR="001B792F" w:rsidSect="00194AF6">
          <w:pgSz w:w="11906" w:h="16838" w:code="9"/>
          <w:pgMar w:top="1134" w:right="680" w:bottom="1134" w:left="1678" w:header="709" w:footer="709" w:gutter="0"/>
          <w:cols w:space="708"/>
          <w:docGrid w:linePitch="360"/>
        </w:sectPr>
      </w:pPr>
    </w:p>
    <w:p w:rsidR="001B792F" w:rsidRDefault="001B792F" w:rsidP="001B792F">
      <w:pPr>
        <w:widowControl w:val="0"/>
        <w:autoSpaceDE w:val="0"/>
        <w:autoSpaceDN w:val="0"/>
        <w:adjustRightInd w:val="0"/>
        <w:jc w:val="right"/>
        <w:outlineLvl w:val="1"/>
      </w:pPr>
      <w:r>
        <w:lastRenderedPageBreak/>
        <w:t xml:space="preserve">           Приложение № 1</w:t>
      </w:r>
    </w:p>
    <w:p w:rsidR="001B792F" w:rsidRDefault="001B792F" w:rsidP="001B792F">
      <w:pPr>
        <w:widowControl w:val="0"/>
        <w:autoSpaceDE w:val="0"/>
        <w:autoSpaceDN w:val="0"/>
        <w:adjustRightInd w:val="0"/>
        <w:ind w:firstLine="142"/>
        <w:jc w:val="right"/>
      </w:pPr>
      <w:r>
        <w:t>к Порядку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right"/>
      </w:pPr>
      <w:r>
        <w:t>ведения муниципальной долговой книги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right"/>
      </w:pPr>
      <w:r>
        <w:t xml:space="preserve">Китовского </w:t>
      </w:r>
      <w:r w:rsidRPr="00FB7474">
        <w:t>сельского поселения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right"/>
      </w:pP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</w:pPr>
      <w:bookmarkStart w:id="4" w:name="Par80"/>
      <w:bookmarkEnd w:id="4"/>
      <w:r>
        <w:t>Муниципальная долговая книга  Китовского сельского поселения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  <w:outlineLvl w:val="2"/>
      </w:pPr>
      <w:r>
        <w:t>1. Муниципальные ценные бумаги</w:t>
      </w:r>
      <w:r w:rsidRPr="008F06C1">
        <w:t xml:space="preserve"> </w:t>
      </w:r>
      <w:r>
        <w:t>Китовского сельского поселения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940"/>
        <w:gridCol w:w="720"/>
        <w:gridCol w:w="1440"/>
        <w:gridCol w:w="1620"/>
        <w:gridCol w:w="900"/>
        <w:gridCol w:w="1440"/>
        <w:gridCol w:w="1440"/>
        <w:gridCol w:w="900"/>
        <w:gridCol w:w="900"/>
        <w:gridCol w:w="900"/>
        <w:gridCol w:w="1260"/>
        <w:gridCol w:w="1440"/>
        <w:gridCol w:w="1476"/>
      </w:tblGrid>
      <w:tr w:rsidR="001B792F" w:rsidRPr="002062C3" w:rsidTr="001B792F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Регистрационный</w:t>
            </w:r>
            <w:r w:rsidRPr="002062C3">
              <w:rPr>
                <w:sz w:val="18"/>
                <w:szCs w:val="18"/>
              </w:rPr>
              <w:br/>
              <w:t xml:space="preserve"> номер выпуска </w:t>
            </w:r>
            <w:r w:rsidRPr="002062C3">
              <w:rPr>
                <w:sz w:val="18"/>
                <w:szCs w:val="18"/>
              </w:rPr>
              <w:br/>
              <w:t xml:space="preserve"> ценных бумаг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Вид  </w:t>
            </w:r>
            <w:r w:rsidRPr="002062C3">
              <w:rPr>
                <w:sz w:val="18"/>
                <w:szCs w:val="18"/>
              </w:rPr>
              <w:br/>
              <w:t xml:space="preserve">ценной </w:t>
            </w:r>
            <w:r w:rsidRPr="002062C3">
              <w:rPr>
                <w:sz w:val="18"/>
                <w:szCs w:val="18"/>
              </w:rPr>
              <w:br/>
              <w:t xml:space="preserve">бумаги, форма </w:t>
            </w:r>
            <w:r w:rsidRPr="002062C3">
              <w:rPr>
                <w:sz w:val="18"/>
                <w:szCs w:val="18"/>
              </w:rPr>
              <w:br/>
              <w:t>выпуска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Регистрационный номер Условий </w:t>
            </w:r>
            <w:r w:rsidRPr="002062C3">
              <w:rPr>
                <w:sz w:val="18"/>
                <w:szCs w:val="18"/>
              </w:rPr>
              <w:br/>
              <w:t xml:space="preserve">эмиссии, дата </w:t>
            </w:r>
            <w:r w:rsidRPr="002062C3">
              <w:rPr>
                <w:sz w:val="18"/>
                <w:szCs w:val="18"/>
              </w:rPr>
              <w:br/>
              <w:t xml:space="preserve">регистрации  </w:t>
            </w:r>
            <w:r w:rsidRPr="002062C3">
              <w:rPr>
                <w:sz w:val="18"/>
                <w:szCs w:val="18"/>
              </w:rPr>
              <w:br/>
              <w:t>Условий эмиссии</w:t>
            </w:r>
            <w:r w:rsidRPr="002062C3">
              <w:rPr>
                <w:sz w:val="18"/>
                <w:szCs w:val="18"/>
              </w:rPr>
              <w:br/>
              <w:t xml:space="preserve">(изменений   </w:t>
            </w:r>
            <w:r w:rsidRPr="002062C3">
              <w:rPr>
                <w:sz w:val="18"/>
                <w:szCs w:val="18"/>
              </w:rPr>
              <w:br/>
              <w:t xml:space="preserve">в Условия   </w:t>
            </w:r>
            <w:r w:rsidRPr="002062C3">
              <w:rPr>
                <w:sz w:val="18"/>
                <w:szCs w:val="18"/>
              </w:rPr>
              <w:br/>
              <w:t xml:space="preserve">эмиссии)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Наименование  </w:t>
            </w:r>
            <w:r w:rsidRPr="002062C3">
              <w:rPr>
                <w:sz w:val="18"/>
                <w:szCs w:val="18"/>
              </w:rPr>
              <w:br/>
              <w:t>правового акта,</w:t>
            </w:r>
            <w:r w:rsidRPr="002062C3">
              <w:rPr>
                <w:sz w:val="18"/>
                <w:szCs w:val="18"/>
              </w:rPr>
              <w:br/>
              <w:t xml:space="preserve">    которым    </w:t>
            </w:r>
            <w:r w:rsidRPr="002062C3">
              <w:rPr>
                <w:sz w:val="18"/>
                <w:szCs w:val="18"/>
              </w:rPr>
              <w:br/>
              <w:t xml:space="preserve">  утверждено   </w:t>
            </w:r>
            <w:r w:rsidRPr="002062C3">
              <w:rPr>
                <w:sz w:val="18"/>
                <w:szCs w:val="18"/>
              </w:rPr>
              <w:br/>
              <w:t xml:space="preserve">    Решение    </w:t>
            </w:r>
            <w:r w:rsidRPr="002062C3">
              <w:rPr>
                <w:sz w:val="18"/>
                <w:szCs w:val="18"/>
              </w:rPr>
              <w:br/>
              <w:t xml:space="preserve">   о выпуске   </w:t>
            </w:r>
            <w:r w:rsidRPr="002062C3">
              <w:rPr>
                <w:sz w:val="18"/>
                <w:szCs w:val="18"/>
              </w:rPr>
              <w:br/>
              <w:t>(дополнительном</w:t>
            </w:r>
            <w:r w:rsidRPr="002062C3">
              <w:rPr>
                <w:sz w:val="18"/>
                <w:szCs w:val="18"/>
              </w:rPr>
              <w:br/>
              <w:t xml:space="preserve">   выпуске),   </w:t>
            </w:r>
            <w:r w:rsidRPr="002062C3">
              <w:rPr>
                <w:sz w:val="18"/>
                <w:szCs w:val="18"/>
              </w:rPr>
              <w:br/>
              <w:t xml:space="preserve"> наименование  </w:t>
            </w:r>
            <w:r w:rsidRPr="002062C3">
              <w:rPr>
                <w:sz w:val="18"/>
                <w:szCs w:val="18"/>
              </w:rPr>
              <w:br/>
              <w:t xml:space="preserve">    органа,    </w:t>
            </w:r>
            <w:r w:rsidRPr="002062C3">
              <w:rPr>
                <w:sz w:val="18"/>
                <w:szCs w:val="18"/>
              </w:rPr>
              <w:br/>
              <w:t>принявшего акт,</w:t>
            </w:r>
            <w:r w:rsidRPr="002062C3">
              <w:rPr>
                <w:sz w:val="18"/>
                <w:szCs w:val="18"/>
              </w:rPr>
              <w:br/>
              <w:t xml:space="preserve">  дата акта,   </w:t>
            </w:r>
            <w:r w:rsidRPr="002062C3">
              <w:rPr>
                <w:sz w:val="18"/>
                <w:szCs w:val="18"/>
              </w:rPr>
              <w:br/>
              <w:t xml:space="preserve">  номер акта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Объявленный   </w:t>
            </w:r>
            <w:r w:rsidRPr="002062C3">
              <w:rPr>
                <w:sz w:val="18"/>
                <w:szCs w:val="18"/>
              </w:rPr>
              <w:br/>
              <w:t xml:space="preserve">объем выпуска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ценных бумаг      по номинальной </w:t>
            </w:r>
            <w:r w:rsidRPr="002062C3">
              <w:rPr>
                <w:sz w:val="18"/>
                <w:szCs w:val="18"/>
              </w:rPr>
              <w:br/>
              <w:t>стоимости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начала   </w:t>
            </w:r>
            <w:r w:rsidRPr="002062C3">
              <w:rPr>
                <w:sz w:val="18"/>
                <w:szCs w:val="18"/>
              </w:rPr>
              <w:br/>
              <w:t xml:space="preserve">   размещения   </w:t>
            </w:r>
            <w:r w:rsidRPr="002062C3">
              <w:rPr>
                <w:sz w:val="18"/>
                <w:szCs w:val="18"/>
              </w:rPr>
              <w:br/>
              <w:t xml:space="preserve">  ценных бумаг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Ограничения</w:t>
            </w:r>
            <w:r w:rsidRPr="002062C3">
              <w:rPr>
                <w:sz w:val="18"/>
                <w:szCs w:val="18"/>
              </w:rPr>
              <w:br/>
              <w:t xml:space="preserve">на     </w:t>
            </w:r>
            <w:r w:rsidRPr="002062C3">
              <w:rPr>
                <w:sz w:val="18"/>
                <w:szCs w:val="18"/>
              </w:rPr>
              <w:br/>
              <w:t xml:space="preserve">владельцев   ценных   </w:t>
            </w:r>
            <w:r w:rsidRPr="002062C3">
              <w:rPr>
                <w:sz w:val="18"/>
                <w:szCs w:val="18"/>
              </w:rPr>
              <w:br/>
              <w:t xml:space="preserve">бумаг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Номинальная стоимость    одной     ценной     бумаги    (руб.)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>погашения</w:t>
            </w:r>
            <w:r w:rsidRPr="002062C3">
              <w:rPr>
                <w:sz w:val="18"/>
                <w:szCs w:val="18"/>
              </w:rPr>
              <w:br/>
              <w:t xml:space="preserve">ценных  </w:t>
            </w:r>
            <w:r w:rsidRPr="002062C3">
              <w:rPr>
                <w:sz w:val="18"/>
                <w:szCs w:val="18"/>
              </w:rPr>
              <w:br/>
              <w:t xml:space="preserve">бумаг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Даты     частичного </w:t>
            </w:r>
            <w:r w:rsidRPr="002062C3">
              <w:rPr>
                <w:sz w:val="18"/>
                <w:szCs w:val="18"/>
              </w:rPr>
              <w:br/>
              <w:t xml:space="preserve"> погашения  </w:t>
            </w:r>
            <w:r w:rsidRPr="002062C3">
              <w:rPr>
                <w:sz w:val="18"/>
                <w:szCs w:val="18"/>
              </w:rPr>
              <w:br/>
              <w:t xml:space="preserve">облигаций с </w:t>
            </w:r>
            <w:r w:rsidRPr="002062C3">
              <w:rPr>
                <w:sz w:val="18"/>
                <w:szCs w:val="18"/>
              </w:rPr>
              <w:br/>
              <w:t xml:space="preserve">амортизацией долга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Размещенный   </w:t>
            </w:r>
            <w:r w:rsidRPr="002062C3">
              <w:rPr>
                <w:sz w:val="18"/>
                <w:szCs w:val="18"/>
              </w:rPr>
              <w:br/>
              <w:t xml:space="preserve">объем выпуска  </w:t>
            </w:r>
            <w:r w:rsidRPr="002062C3">
              <w:rPr>
                <w:sz w:val="18"/>
                <w:szCs w:val="18"/>
              </w:rPr>
              <w:br/>
              <w:t xml:space="preserve">(дополнительного выпуска) ценных бумаг      (по номинальной </w:t>
            </w:r>
            <w:r w:rsidRPr="002062C3">
              <w:rPr>
                <w:sz w:val="18"/>
                <w:szCs w:val="18"/>
              </w:rPr>
              <w:br/>
              <w:t xml:space="preserve">стоимости)   </w:t>
            </w:r>
            <w:r w:rsidRPr="002062C3">
              <w:rPr>
                <w:sz w:val="18"/>
                <w:szCs w:val="18"/>
              </w:rPr>
              <w:br/>
              <w:t xml:space="preserve">(руб.)   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Сумма     </w:t>
            </w:r>
            <w:r w:rsidRPr="002062C3">
              <w:rPr>
                <w:sz w:val="18"/>
                <w:szCs w:val="18"/>
              </w:rPr>
              <w:br/>
              <w:t xml:space="preserve">  номинальной  </w:t>
            </w:r>
            <w:r w:rsidRPr="002062C3">
              <w:rPr>
                <w:sz w:val="18"/>
                <w:szCs w:val="18"/>
              </w:rPr>
              <w:br/>
              <w:t xml:space="preserve">   стоимости   </w:t>
            </w:r>
            <w:r w:rsidRPr="002062C3">
              <w:rPr>
                <w:sz w:val="18"/>
                <w:szCs w:val="18"/>
              </w:rPr>
              <w:br/>
              <w:t xml:space="preserve">  облигаций с  </w:t>
            </w:r>
            <w:r w:rsidRPr="002062C3">
              <w:rPr>
                <w:sz w:val="18"/>
                <w:szCs w:val="18"/>
              </w:rPr>
              <w:br/>
              <w:t xml:space="preserve"> амортизацией  </w:t>
            </w:r>
            <w:r w:rsidRPr="002062C3">
              <w:rPr>
                <w:sz w:val="18"/>
                <w:szCs w:val="18"/>
              </w:rPr>
              <w:br/>
              <w:t xml:space="preserve">    долга,     </w:t>
            </w:r>
            <w:r w:rsidRPr="002062C3">
              <w:rPr>
                <w:sz w:val="18"/>
                <w:szCs w:val="18"/>
              </w:rPr>
              <w:br/>
              <w:t xml:space="preserve"> выплачиваемая </w:t>
            </w:r>
            <w:r w:rsidRPr="002062C3">
              <w:rPr>
                <w:sz w:val="18"/>
                <w:szCs w:val="18"/>
              </w:rPr>
              <w:br/>
              <w:t xml:space="preserve">    в даты,    </w:t>
            </w:r>
            <w:r w:rsidRPr="002062C3">
              <w:rPr>
                <w:sz w:val="18"/>
                <w:szCs w:val="18"/>
              </w:rPr>
              <w:br/>
              <w:t xml:space="preserve"> установленные </w:t>
            </w:r>
            <w:r w:rsidRPr="002062C3">
              <w:rPr>
                <w:sz w:val="18"/>
                <w:szCs w:val="18"/>
              </w:rPr>
              <w:br/>
              <w:t xml:space="preserve">   решением    </w:t>
            </w:r>
            <w:r w:rsidRPr="002062C3">
              <w:rPr>
                <w:sz w:val="18"/>
                <w:szCs w:val="18"/>
              </w:rPr>
              <w:br/>
              <w:t xml:space="preserve">   о выпуске   </w:t>
            </w:r>
            <w:r w:rsidRPr="002062C3">
              <w:rPr>
                <w:sz w:val="18"/>
                <w:szCs w:val="18"/>
              </w:rPr>
              <w:br/>
              <w:t>(дополнительном</w:t>
            </w:r>
            <w:r w:rsidRPr="002062C3">
              <w:rPr>
                <w:sz w:val="18"/>
                <w:szCs w:val="18"/>
              </w:rPr>
              <w:br/>
              <w:t>выпуске) (руб.)</w:t>
            </w:r>
          </w:p>
        </w:tc>
      </w:tr>
      <w:tr w:rsidR="001B792F" w:rsidRPr="002062C3" w:rsidTr="001B792F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1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2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3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4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5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7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8  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9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10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11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12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 13       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14       </w:t>
            </w:r>
          </w:p>
        </w:tc>
      </w:tr>
    </w:tbl>
    <w:p w:rsidR="001B792F" w:rsidRPr="002062C3" w:rsidRDefault="001B792F" w:rsidP="001B792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900"/>
        <w:gridCol w:w="900"/>
        <w:gridCol w:w="900"/>
        <w:gridCol w:w="1100"/>
        <w:gridCol w:w="1240"/>
        <w:gridCol w:w="1440"/>
        <w:gridCol w:w="1080"/>
        <w:gridCol w:w="1080"/>
        <w:gridCol w:w="1260"/>
        <w:gridCol w:w="1440"/>
        <w:gridCol w:w="1440"/>
        <w:gridCol w:w="1116"/>
      </w:tblGrid>
      <w:tr w:rsidR="001B792F" w:rsidRPr="002062C3" w:rsidTr="001B792F">
        <w:trPr>
          <w:trHeight w:val="14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Даты   </w:t>
            </w:r>
            <w:r w:rsidRPr="002062C3">
              <w:rPr>
                <w:sz w:val="18"/>
                <w:szCs w:val="18"/>
              </w:rPr>
              <w:br/>
              <w:t xml:space="preserve">выплаты </w:t>
            </w:r>
            <w:r w:rsidRPr="002062C3">
              <w:rPr>
                <w:sz w:val="18"/>
                <w:szCs w:val="18"/>
              </w:rPr>
              <w:br/>
              <w:t>купонного</w:t>
            </w:r>
            <w:r w:rsidRPr="002062C3">
              <w:rPr>
                <w:sz w:val="18"/>
                <w:szCs w:val="18"/>
              </w:rPr>
              <w:br/>
              <w:t xml:space="preserve">дохода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Процентные ставки  </w:t>
            </w:r>
            <w:r w:rsidRPr="002062C3">
              <w:rPr>
                <w:sz w:val="18"/>
                <w:szCs w:val="18"/>
              </w:rPr>
              <w:br/>
              <w:t xml:space="preserve">купонного </w:t>
            </w:r>
            <w:r w:rsidRPr="002062C3">
              <w:rPr>
                <w:sz w:val="18"/>
                <w:szCs w:val="18"/>
              </w:rPr>
              <w:br/>
              <w:t xml:space="preserve">  дохода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Купонный доход  </w:t>
            </w:r>
            <w:r w:rsidRPr="002062C3">
              <w:rPr>
                <w:sz w:val="18"/>
                <w:szCs w:val="18"/>
              </w:rPr>
              <w:br/>
              <w:t>в расчете</w:t>
            </w:r>
            <w:r w:rsidRPr="002062C3">
              <w:rPr>
                <w:sz w:val="18"/>
                <w:szCs w:val="18"/>
              </w:rPr>
              <w:br/>
              <w:t xml:space="preserve">на одну </w:t>
            </w:r>
            <w:r w:rsidRPr="002062C3">
              <w:rPr>
                <w:sz w:val="18"/>
                <w:szCs w:val="18"/>
              </w:rPr>
              <w:br/>
              <w:t>облигацию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Выплаченная   сумма    купонного   дохода     (руб.)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Дисконт </w:t>
            </w:r>
            <w:r w:rsidRPr="002062C3">
              <w:rPr>
                <w:sz w:val="18"/>
                <w:szCs w:val="18"/>
              </w:rPr>
              <w:br/>
              <w:t xml:space="preserve">на одну </w:t>
            </w:r>
            <w:r w:rsidRPr="002062C3">
              <w:rPr>
                <w:sz w:val="18"/>
                <w:szCs w:val="18"/>
              </w:rPr>
              <w:br/>
              <w:t>облигацию</w:t>
            </w:r>
          </w:p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(руб.)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Сумма  </w:t>
            </w:r>
            <w:r w:rsidRPr="002062C3">
              <w:rPr>
                <w:sz w:val="18"/>
                <w:szCs w:val="18"/>
              </w:rPr>
              <w:br/>
              <w:t xml:space="preserve">дисконта </w:t>
            </w:r>
            <w:r w:rsidRPr="002062C3">
              <w:rPr>
                <w:sz w:val="18"/>
                <w:szCs w:val="18"/>
              </w:rPr>
              <w:br/>
              <w:t xml:space="preserve">   при   </w:t>
            </w:r>
            <w:r w:rsidRPr="002062C3">
              <w:rPr>
                <w:sz w:val="18"/>
                <w:szCs w:val="18"/>
              </w:rPr>
              <w:br/>
              <w:t>погашении</w:t>
            </w:r>
            <w:r w:rsidRPr="002062C3">
              <w:rPr>
                <w:sz w:val="18"/>
                <w:szCs w:val="18"/>
              </w:rPr>
              <w:br/>
              <w:t xml:space="preserve">(выкупе) </w:t>
            </w:r>
            <w:r w:rsidRPr="002062C3">
              <w:rPr>
                <w:sz w:val="18"/>
                <w:szCs w:val="18"/>
              </w:rPr>
              <w:br/>
              <w:t xml:space="preserve"> ценных  </w:t>
            </w:r>
            <w:r w:rsidRPr="002062C3">
              <w:rPr>
                <w:sz w:val="18"/>
                <w:szCs w:val="18"/>
              </w:rPr>
              <w:br/>
              <w:t xml:space="preserve">  бумаг  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Общая сумма  </w:t>
            </w:r>
            <w:r w:rsidRPr="002062C3">
              <w:rPr>
                <w:sz w:val="18"/>
                <w:szCs w:val="18"/>
              </w:rPr>
              <w:br/>
              <w:t xml:space="preserve">расходов на   обслуживание </w:t>
            </w:r>
            <w:r w:rsidRPr="002062C3">
              <w:rPr>
                <w:sz w:val="18"/>
                <w:szCs w:val="18"/>
              </w:rPr>
              <w:br/>
              <w:t xml:space="preserve">облигационного займа (руб.)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 xml:space="preserve">генерального агента   </w:t>
            </w:r>
            <w:r w:rsidRPr="002062C3">
              <w:rPr>
                <w:sz w:val="18"/>
                <w:szCs w:val="18"/>
              </w:rPr>
              <w:br/>
              <w:t xml:space="preserve">на оказание </w:t>
            </w:r>
            <w:r w:rsidRPr="002062C3">
              <w:rPr>
                <w:sz w:val="18"/>
                <w:szCs w:val="18"/>
              </w:rPr>
              <w:br/>
              <w:t xml:space="preserve">услуг  по эмиссии </w:t>
            </w:r>
            <w:r w:rsidRPr="002062C3">
              <w:rPr>
                <w:sz w:val="18"/>
                <w:szCs w:val="18"/>
              </w:rPr>
              <w:br/>
              <w:t xml:space="preserve">и обращению </w:t>
            </w:r>
            <w:r w:rsidRPr="002062C3">
              <w:rPr>
                <w:sz w:val="18"/>
                <w:szCs w:val="18"/>
              </w:rPr>
              <w:br/>
              <w:t>ценных бумаг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 xml:space="preserve">регистратора или     </w:t>
            </w:r>
            <w:r w:rsidRPr="002062C3">
              <w:rPr>
                <w:sz w:val="18"/>
                <w:szCs w:val="18"/>
              </w:rPr>
              <w:br/>
              <w:t xml:space="preserve">депозитария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Наименование</w:t>
            </w:r>
            <w:r w:rsidRPr="002062C3">
              <w:rPr>
                <w:sz w:val="18"/>
                <w:szCs w:val="18"/>
              </w:rPr>
              <w:br/>
              <w:t>организатора</w:t>
            </w:r>
            <w:r w:rsidRPr="002062C3">
              <w:rPr>
                <w:sz w:val="18"/>
                <w:szCs w:val="18"/>
              </w:rPr>
              <w:br/>
              <w:t xml:space="preserve">торговли на </w:t>
            </w:r>
            <w:r w:rsidRPr="002062C3">
              <w:rPr>
                <w:sz w:val="18"/>
                <w:szCs w:val="18"/>
              </w:rPr>
              <w:br/>
              <w:t>рынке ценных</w:t>
            </w:r>
            <w:r w:rsidRPr="002062C3">
              <w:rPr>
                <w:sz w:val="18"/>
                <w:szCs w:val="18"/>
              </w:rPr>
              <w:br/>
              <w:t xml:space="preserve">   бумаг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 xml:space="preserve">задолженности по выплате  </w:t>
            </w:r>
            <w:r w:rsidRPr="002062C3">
              <w:rPr>
                <w:sz w:val="18"/>
                <w:szCs w:val="18"/>
              </w:rPr>
              <w:br/>
              <w:t xml:space="preserve">купонного  </w:t>
            </w:r>
            <w:r w:rsidRPr="002062C3">
              <w:rPr>
                <w:sz w:val="18"/>
                <w:szCs w:val="18"/>
              </w:rPr>
              <w:br/>
              <w:t>дохода (руб.)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 xml:space="preserve">по погашению </w:t>
            </w:r>
            <w:r w:rsidRPr="002062C3">
              <w:rPr>
                <w:sz w:val="18"/>
                <w:szCs w:val="18"/>
              </w:rPr>
              <w:br/>
              <w:t xml:space="preserve"> номинальной </w:t>
            </w:r>
            <w:r w:rsidRPr="002062C3">
              <w:rPr>
                <w:sz w:val="18"/>
                <w:szCs w:val="18"/>
              </w:rPr>
              <w:br/>
              <w:t xml:space="preserve">  стоимости  </w:t>
            </w:r>
            <w:r w:rsidRPr="002062C3">
              <w:rPr>
                <w:sz w:val="18"/>
                <w:szCs w:val="18"/>
              </w:rPr>
              <w:br/>
              <w:t xml:space="preserve">ценных бумаг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>по исполнению</w:t>
            </w:r>
            <w:r w:rsidRPr="002062C3">
              <w:rPr>
                <w:sz w:val="18"/>
                <w:szCs w:val="18"/>
              </w:rPr>
              <w:br/>
              <w:t xml:space="preserve">обязательств </w:t>
            </w:r>
            <w:r w:rsidRPr="002062C3">
              <w:rPr>
                <w:sz w:val="18"/>
                <w:szCs w:val="18"/>
              </w:rPr>
              <w:br/>
              <w:t xml:space="preserve">по ценным  </w:t>
            </w:r>
            <w:r w:rsidRPr="002062C3">
              <w:rPr>
                <w:sz w:val="18"/>
                <w:szCs w:val="18"/>
              </w:rPr>
              <w:br/>
              <w:t xml:space="preserve">бумагам 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Номинальная </w:t>
            </w:r>
            <w:r w:rsidRPr="002062C3">
              <w:rPr>
                <w:sz w:val="18"/>
                <w:szCs w:val="18"/>
              </w:rPr>
              <w:br/>
              <w:t xml:space="preserve"> сумма долга </w:t>
            </w:r>
            <w:r w:rsidRPr="002062C3">
              <w:rPr>
                <w:sz w:val="18"/>
                <w:szCs w:val="18"/>
              </w:rPr>
              <w:br/>
              <w:t xml:space="preserve">     по      </w:t>
            </w:r>
            <w:r w:rsidRPr="002062C3">
              <w:rPr>
                <w:sz w:val="18"/>
                <w:szCs w:val="18"/>
              </w:rPr>
              <w:br/>
              <w:t>муниципальным</w:t>
            </w:r>
            <w:r w:rsidRPr="002062C3">
              <w:rPr>
                <w:sz w:val="18"/>
                <w:szCs w:val="18"/>
              </w:rPr>
              <w:br/>
              <w:t xml:space="preserve">ценным    </w:t>
            </w:r>
            <w:r w:rsidRPr="002062C3">
              <w:rPr>
                <w:sz w:val="18"/>
                <w:szCs w:val="18"/>
              </w:rPr>
              <w:br/>
              <w:t xml:space="preserve">бумагам 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</w:tr>
      <w:tr w:rsidR="001B792F" w:rsidRPr="002062C3" w:rsidTr="001B792F"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15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16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17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18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19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20   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 21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22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23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24    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25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27      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6"/>
                <w:szCs w:val="16"/>
              </w:rPr>
            </w:pPr>
            <w:r w:rsidRPr="002062C3">
              <w:rPr>
                <w:sz w:val="16"/>
                <w:szCs w:val="16"/>
              </w:rPr>
              <w:t xml:space="preserve">     28      </w:t>
            </w:r>
          </w:p>
        </w:tc>
      </w:tr>
    </w:tbl>
    <w:p w:rsidR="001B792F" w:rsidRDefault="001B792F" w:rsidP="001B792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  <w:outlineLvl w:val="2"/>
      </w:pPr>
      <w:r>
        <w:t>2. Бюджетные кредиты, привлеченные в бюджет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</w:pPr>
      <w:r>
        <w:t>Китовского сельского поселения от других бюджетов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</w:pPr>
      <w:r>
        <w:t>бюджетной системы Российской Федерации</w:t>
      </w:r>
    </w:p>
    <w:p w:rsidR="001B792F" w:rsidRDefault="001B792F" w:rsidP="001B792F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480"/>
        <w:gridCol w:w="1080"/>
        <w:gridCol w:w="1620"/>
        <w:gridCol w:w="1440"/>
        <w:gridCol w:w="1080"/>
        <w:gridCol w:w="1440"/>
        <w:gridCol w:w="1440"/>
        <w:gridCol w:w="1200"/>
        <w:gridCol w:w="1200"/>
        <w:gridCol w:w="1500"/>
        <w:gridCol w:w="1200"/>
        <w:gridCol w:w="696"/>
      </w:tblGrid>
      <w:tr w:rsidR="001B792F" w:rsidRPr="002062C3" w:rsidTr="001B792F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</w:t>
            </w:r>
            <w:r w:rsidRPr="002062C3">
              <w:rPr>
                <w:sz w:val="18"/>
                <w:szCs w:val="18"/>
              </w:rPr>
              <w:br/>
              <w:t xml:space="preserve"> документа, 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 xml:space="preserve">на основании </w:t>
            </w:r>
            <w:r w:rsidRPr="002062C3">
              <w:rPr>
                <w:sz w:val="18"/>
                <w:szCs w:val="18"/>
              </w:rPr>
              <w:br/>
              <w:t xml:space="preserve">  которого   </w:t>
            </w:r>
            <w:r w:rsidRPr="002062C3">
              <w:rPr>
                <w:sz w:val="18"/>
                <w:szCs w:val="18"/>
              </w:rPr>
              <w:br/>
              <w:t xml:space="preserve">  возникло   </w:t>
            </w:r>
            <w:r w:rsidRPr="002062C3">
              <w:rPr>
                <w:sz w:val="18"/>
                <w:szCs w:val="18"/>
              </w:rPr>
              <w:br/>
              <w:t xml:space="preserve">  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 Дата,  </w:t>
            </w:r>
            <w:r w:rsidRPr="002062C3">
              <w:rPr>
                <w:sz w:val="18"/>
                <w:szCs w:val="18"/>
              </w:rPr>
              <w:br/>
              <w:t xml:space="preserve">  номер 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>документа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 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 xml:space="preserve">),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>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),</w:t>
            </w:r>
            <w:r w:rsidRPr="002062C3">
              <w:rPr>
                <w:sz w:val="18"/>
                <w:szCs w:val="18"/>
              </w:rPr>
              <w:br/>
              <w:t>утративших силу</w:t>
            </w:r>
            <w:r w:rsidRPr="002062C3">
              <w:rPr>
                <w:sz w:val="18"/>
                <w:szCs w:val="18"/>
              </w:rPr>
              <w:br/>
              <w:t xml:space="preserve">    в связи    </w:t>
            </w:r>
            <w:r w:rsidRPr="002062C3">
              <w:rPr>
                <w:sz w:val="18"/>
                <w:szCs w:val="18"/>
              </w:rPr>
              <w:br/>
              <w:t xml:space="preserve"> с заключением </w:t>
            </w:r>
            <w:r w:rsidRPr="002062C3">
              <w:rPr>
                <w:sz w:val="18"/>
                <w:szCs w:val="18"/>
              </w:rPr>
              <w:br/>
              <w:t>нового договора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договора 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>(соглашения)</w:t>
            </w:r>
            <w:r w:rsidRPr="002062C3">
              <w:rPr>
                <w:sz w:val="18"/>
                <w:szCs w:val="18"/>
              </w:rPr>
              <w:br/>
              <w:t xml:space="preserve">     о      </w:t>
            </w:r>
            <w:r w:rsidRPr="002062C3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Валюта    </w:t>
            </w:r>
            <w:r w:rsidRPr="002062C3">
              <w:rPr>
                <w:sz w:val="18"/>
                <w:szCs w:val="18"/>
              </w:rPr>
              <w:br/>
              <w:t>обязательст</w:t>
            </w:r>
            <w:r w:rsidRPr="002062C3">
              <w:rPr>
                <w:sz w:val="18"/>
                <w:szCs w:val="18"/>
              </w:rPr>
              <w:lastRenderedPageBreak/>
              <w:t>ва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   Изменения в договор     </w:t>
            </w:r>
            <w:r w:rsidRPr="002062C3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Дата   </w:t>
            </w:r>
            <w:r w:rsidRPr="002062C3">
              <w:rPr>
                <w:sz w:val="18"/>
                <w:szCs w:val="18"/>
              </w:rPr>
              <w:br/>
              <w:t xml:space="preserve"> (период)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 xml:space="preserve">получения </w:t>
            </w:r>
            <w:r w:rsidRPr="002062C3">
              <w:rPr>
                <w:sz w:val="18"/>
                <w:szCs w:val="18"/>
              </w:rPr>
              <w:br/>
              <w:t>бюджетного</w:t>
            </w:r>
            <w:r w:rsidRPr="002062C3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  Дата   </w:t>
            </w:r>
            <w:r w:rsidRPr="002062C3">
              <w:rPr>
                <w:sz w:val="18"/>
                <w:szCs w:val="18"/>
              </w:rPr>
              <w:br/>
              <w:t xml:space="preserve"> (период)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 xml:space="preserve">погашения </w:t>
            </w:r>
            <w:r w:rsidRPr="002062C3">
              <w:rPr>
                <w:sz w:val="18"/>
                <w:szCs w:val="18"/>
              </w:rPr>
              <w:br/>
              <w:t>бюджетного</w:t>
            </w:r>
            <w:r w:rsidRPr="002062C3">
              <w:rPr>
                <w:sz w:val="18"/>
                <w:szCs w:val="18"/>
              </w:rPr>
              <w:br/>
              <w:t xml:space="preserve"> кредита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   Объем    </w:t>
            </w:r>
            <w:r w:rsidRPr="002062C3">
              <w:rPr>
                <w:sz w:val="18"/>
                <w:szCs w:val="18"/>
              </w:rPr>
              <w:br/>
              <w:t xml:space="preserve">  (размер)  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>по бюджетному</w:t>
            </w:r>
            <w:r w:rsidRPr="002062C3">
              <w:rPr>
                <w:sz w:val="18"/>
                <w:szCs w:val="18"/>
              </w:rPr>
              <w:br/>
              <w:t xml:space="preserve">   кредиту 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 Объем   </w:t>
            </w:r>
            <w:r w:rsidRPr="002062C3">
              <w:rPr>
                <w:sz w:val="18"/>
                <w:szCs w:val="18"/>
              </w:rPr>
              <w:br/>
              <w:t xml:space="preserve">основного </w:t>
            </w:r>
            <w:r w:rsidRPr="002062C3">
              <w:rPr>
                <w:sz w:val="18"/>
                <w:szCs w:val="18"/>
              </w:rPr>
              <w:br/>
            </w:r>
            <w:r w:rsidRPr="002062C3">
              <w:rPr>
                <w:sz w:val="18"/>
                <w:szCs w:val="18"/>
              </w:rPr>
              <w:lastRenderedPageBreak/>
              <w:t xml:space="preserve"> долга по </w:t>
            </w:r>
            <w:r w:rsidRPr="002062C3">
              <w:rPr>
                <w:sz w:val="18"/>
                <w:szCs w:val="18"/>
              </w:rPr>
              <w:br/>
              <w:t>бюджетному</w:t>
            </w:r>
            <w:r w:rsidRPr="002062C3">
              <w:rPr>
                <w:sz w:val="18"/>
                <w:szCs w:val="18"/>
              </w:rPr>
              <w:br/>
              <w:t xml:space="preserve"> кредиту  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>Примечание</w:t>
            </w:r>
          </w:p>
        </w:tc>
      </w:tr>
      <w:tr w:rsidR="001B792F" w:rsidRPr="002062C3" w:rsidTr="001B792F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дополнительного договора    (соглашения)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мирового  </w:t>
            </w:r>
            <w:r w:rsidRPr="002062C3">
              <w:rPr>
                <w:sz w:val="18"/>
                <w:szCs w:val="18"/>
              </w:rPr>
              <w:br/>
              <w:t xml:space="preserve">  договора (соглашения)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</w:tr>
      <w:tr w:rsidR="001B792F" w:rsidRPr="002062C3" w:rsidTr="001B792F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lastRenderedPageBreak/>
              <w:t xml:space="preserve"> 1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9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10   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11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12    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13    </w:t>
            </w:r>
          </w:p>
        </w:tc>
      </w:tr>
    </w:tbl>
    <w:p w:rsidR="001B792F" w:rsidRDefault="001B792F" w:rsidP="001B792F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  <w:outlineLvl w:val="2"/>
      </w:pPr>
      <w:r>
        <w:t>3. Кредиты, полученные</w:t>
      </w:r>
      <w:r w:rsidRPr="008F06C1">
        <w:t xml:space="preserve"> </w:t>
      </w:r>
      <w:proofErr w:type="spellStart"/>
      <w:r>
        <w:t>Китовским</w:t>
      </w:r>
      <w:proofErr w:type="spellEnd"/>
      <w:r>
        <w:t xml:space="preserve"> сельским поселением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</w:pPr>
      <w:r>
        <w:t>от кредитных организаций, иностранных банков и международных</w:t>
      </w:r>
    </w:p>
    <w:p w:rsidR="001B792F" w:rsidRDefault="001B792F" w:rsidP="001B792F">
      <w:pPr>
        <w:widowControl w:val="0"/>
        <w:autoSpaceDE w:val="0"/>
        <w:autoSpaceDN w:val="0"/>
        <w:adjustRightInd w:val="0"/>
        <w:jc w:val="center"/>
      </w:pPr>
      <w:r>
        <w:t>финансовых организаций</w:t>
      </w:r>
    </w:p>
    <w:p w:rsidR="001B792F" w:rsidRDefault="001B792F" w:rsidP="001B792F">
      <w:pPr>
        <w:widowControl w:val="0"/>
        <w:autoSpaceDE w:val="0"/>
        <w:autoSpaceDN w:val="0"/>
        <w:adjustRightInd w:val="0"/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0"/>
        <w:gridCol w:w="880"/>
        <w:gridCol w:w="1700"/>
        <w:gridCol w:w="1000"/>
        <w:gridCol w:w="900"/>
        <w:gridCol w:w="1480"/>
        <w:gridCol w:w="1220"/>
        <w:gridCol w:w="900"/>
        <w:gridCol w:w="1100"/>
        <w:gridCol w:w="880"/>
        <w:gridCol w:w="1100"/>
        <w:gridCol w:w="1420"/>
        <w:gridCol w:w="900"/>
        <w:gridCol w:w="396"/>
      </w:tblGrid>
      <w:tr w:rsidR="001B792F" w:rsidRPr="002062C3" w:rsidTr="001B792F">
        <w:trPr>
          <w:trHeight w:val="48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</w:t>
            </w:r>
            <w:r w:rsidRPr="002062C3">
              <w:rPr>
                <w:sz w:val="18"/>
                <w:szCs w:val="18"/>
              </w:rPr>
              <w:br/>
              <w:t xml:space="preserve">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</w:t>
            </w:r>
            <w:r w:rsidRPr="002062C3">
              <w:rPr>
                <w:sz w:val="18"/>
                <w:szCs w:val="18"/>
              </w:rPr>
              <w:br/>
              <w:t xml:space="preserve">  которого   </w:t>
            </w:r>
            <w:r w:rsidRPr="002062C3">
              <w:rPr>
                <w:sz w:val="18"/>
                <w:szCs w:val="18"/>
              </w:rPr>
              <w:br/>
              <w:t xml:space="preserve">  возникло   </w:t>
            </w:r>
            <w:r w:rsidRPr="002062C3">
              <w:rPr>
                <w:sz w:val="18"/>
                <w:szCs w:val="18"/>
              </w:rPr>
              <w:br/>
              <w:t xml:space="preserve">  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 </w:t>
            </w:r>
            <w:r w:rsidRPr="002062C3">
              <w:rPr>
                <w:sz w:val="18"/>
                <w:szCs w:val="18"/>
              </w:rPr>
              <w:br/>
              <w:t xml:space="preserve">  номер  </w:t>
            </w:r>
            <w:r w:rsidRPr="002062C3">
              <w:rPr>
                <w:sz w:val="18"/>
                <w:szCs w:val="18"/>
              </w:rPr>
              <w:br/>
              <w:t>документа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 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 xml:space="preserve">), </w:t>
            </w:r>
            <w:r w:rsidRPr="002062C3">
              <w:rPr>
                <w:sz w:val="18"/>
                <w:szCs w:val="18"/>
              </w:rPr>
              <w:br/>
              <w:t>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),</w:t>
            </w:r>
            <w:r w:rsidRPr="002062C3">
              <w:rPr>
                <w:sz w:val="18"/>
                <w:szCs w:val="18"/>
              </w:rPr>
              <w:br/>
              <w:t>утратившего(их)</w:t>
            </w:r>
            <w:r w:rsidRPr="002062C3">
              <w:rPr>
                <w:sz w:val="18"/>
                <w:szCs w:val="18"/>
              </w:rPr>
              <w:br/>
              <w:t xml:space="preserve"> силу в связи  </w:t>
            </w:r>
            <w:r w:rsidRPr="002062C3">
              <w:rPr>
                <w:sz w:val="18"/>
                <w:szCs w:val="18"/>
              </w:rPr>
              <w:br/>
              <w:t xml:space="preserve"> с заключением </w:t>
            </w:r>
            <w:r w:rsidRPr="002062C3">
              <w:rPr>
                <w:sz w:val="18"/>
                <w:szCs w:val="18"/>
              </w:rPr>
              <w:br/>
              <w:t>нового договора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 договора  </w:t>
            </w:r>
            <w:r w:rsidRPr="002062C3">
              <w:rPr>
                <w:sz w:val="18"/>
                <w:szCs w:val="18"/>
              </w:rPr>
              <w:br/>
              <w:t>(соглашения</w:t>
            </w:r>
            <w:proofErr w:type="gramStart"/>
            <w:r w:rsidRPr="002062C3">
              <w:rPr>
                <w:sz w:val="18"/>
                <w:szCs w:val="18"/>
              </w:rPr>
              <w:t>)о</w:t>
            </w:r>
            <w:proofErr w:type="gramEnd"/>
            <w:r w:rsidRPr="002062C3">
              <w:rPr>
                <w:sz w:val="18"/>
                <w:szCs w:val="18"/>
              </w:rPr>
              <w:t xml:space="preserve">      </w:t>
            </w:r>
            <w:r w:rsidRPr="002062C3">
              <w:rPr>
                <w:sz w:val="18"/>
                <w:szCs w:val="18"/>
              </w:rPr>
              <w:br/>
              <w:t xml:space="preserve">пролонгации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Изменения в договор     </w:t>
            </w:r>
            <w:r w:rsidRPr="002062C3">
              <w:rPr>
                <w:sz w:val="18"/>
                <w:szCs w:val="18"/>
              </w:rPr>
              <w:br/>
              <w:t xml:space="preserve">        (соглашение)    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кредитора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 xml:space="preserve">(период) </w:t>
            </w:r>
            <w:r w:rsidRPr="002062C3">
              <w:rPr>
                <w:sz w:val="18"/>
                <w:szCs w:val="18"/>
              </w:rPr>
              <w:br/>
              <w:t>получения</w:t>
            </w:r>
            <w:r w:rsidRPr="002062C3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Процентная  ставка  </w:t>
            </w:r>
            <w:r w:rsidRPr="002062C3">
              <w:rPr>
                <w:sz w:val="18"/>
                <w:szCs w:val="18"/>
              </w:rPr>
              <w:br/>
              <w:t>по кредиту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   </w:t>
            </w:r>
            <w:r w:rsidRPr="002062C3">
              <w:rPr>
                <w:sz w:val="18"/>
                <w:szCs w:val="18"/>
              </w:rPr>
              <w:br/>
              <w:t xml:space="preserve">(период) </w:t>
            </w:r>
            <w:r w:rsidRPr="002062C3">
              <w:rPr>
                <w:sz w:val="18"/>
                <w:szCs w:val="18"/>
              </w:rPr>
              <w:br/>
              <w:t>погашения</w:t>
            </w:r>
            <w:r w:rsidRPr="002062C3">
              <w:rPr>
                <w:sz w:val="18"/>
                <w:szCs w:val="18"/>
              </w:rPr>
              <w:br/>
              <w:t xml:space="preserve"> кредита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Сумма 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>задолженности</w:t>
            </w:r>
            <w:r w:rsidRPr="002062C3">
              <w:rPr>
                <w:sz w:val="18"/>
                <w:szCs w:val="18"/>
              </w:rPr>
              <w:br/>
              <w:t xml:space="preserve"> по выплате  </w:t>
            </w:r>
            <w:r w:rsidRPr="002062C3">
              <w:rPr>
                <w:sz w:val="18"/>
                <w:szCs w:val="18"/>
              </w:rPr>
              <w:br/>
              <w:t xml:space="preserve">  основного  </w:t>
            </w:r>
            <w:r w:rsidRPr="002062C3">
              <w:rPr>
                <w:sz w:val="18"/>
                <w:szCs w:val="18"/>
              </w:rPr>
              <w:br/>
              <w:t xml:space="preserve">    долга    </w:t>
            </w:r>
            <w:r w:rsidRPr="002062C3">
              <w:rPr>
                <w:sz w:val="18"/>
                <w:szCs w:val="18"/>
              </w:rPr>
              <w:br/>
              <w:t xml:space="preserve"> по кредиту  </w:t>
            </w:r>
            <w:r w:rsidRPr="002062C3">
              <w:rPr>
                <w:sz w:val="18"/>
                <w:szCs w:val="18"/>
              </w:rPr>
              <w:br/>
              <w:t xml:space="preserve">   (руб.)   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Объем  </w:t>
            </w:r>
            <w:r w:rsidRPr="002062C3">
              <w:rPr>
                <w:sz w:val="18"/>
                <w:szCs w:val="18"/>
              </w:rPr>
              <w:br/>
              <w:t>основного</w:t>
            </w:r>
            <w:r w:rsidRPr="002062C3">
              <w:rPr>
                <w:sz w:val="18"/>
                <w:szCs w:val="18"/>
              </w:rPr>
              <w:br/>
              <w:t xml:space="preserve">долга по  кредиту </w:t>
            </w:r>
            <w:r w:rsidRPr="002062C3">
              <w:rPr>
                <w:sz w:val="18"/>
                <w:szCs w:val="18"/>
              </w:rPr>
              <w:br/>
              <w:t xml:space="preserve"> (руб.)  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1B792F" w:rsidRPr="002062C3" w:rsidTr="001B792F">
        <w:trPr>
          <w:trHeight w:val="8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Дата, номер  </w:t>
            </w:r>
            <w:r w:rsidRPr="002062C3">
              <w:rPr>
                <w:sz w:val="18"/>
                <w:szCs w:val="18"/>
              </w:rPr>
              <w:br/>
              <w:t xml:space="preserve">дополнительного договора    </w:t>
            </w:r>
            <w:r w:rsidRPr="002062C3">
              <w:rPr>
                <w:sz w:val="18"/>
                <w:szCs w:val="18"/>
              </w:rPr>
              <w:br/>
              <w:t xml:space="preserve"> (соглашения)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proofErr w:type="gramStart"/>
            <w:r w:rsidRPr="002062C3">
              <w:rPr>
                <w:sz w:val="18"/>
                <w:szCs w:val="18"/>
              </w:rPr>
              <w:t xml:space="preserve">Дата, номер </w:t>
            </w:r>
            <w:r w:rsidRPr="002062C3">
              <w:rPr>
                <w:sz w:val="18"/>
                <w:szCs w:val="18"/>
              </w:rPr>
              <w:br/>
              <w:t xml:space="preserve">  мирового  </w:t>
            </w:r>
            <w:r w:rsidRPr="002062C3">
              <w:rPr>
                <w:sz w:val="18"/>
                <w:szCs w:val="18"/>
              </w:rPr>
              <w:br/>
              <w:t xml:space="preserve">  договора  </w:t>
            </w:r>
            <w:r w:rsidRPr="002062C3">
              <w:rPr>
                <w:sz w:val="18"/>
                <w:szCs w:val="18"/>
              </w:rPr>
              <w:br/>
              <w:t>соглашения)</w:t>
            </w:r>
            <w:proofErr w:type="gramEnd"/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2F" w:rsidRPr="002062C3" w:rsidRDefault="001B792F" w:rsidP="000C23D9">
            <w:pPr>
              <w:rPr>
                <w:sz w:val="18"/>
                <w:szCs w:val="18"/>
              </w:rPr>
            </w:pPr>
          </w:p>
        </w:tc>
      </w:tr>
      <w:tr w:rsidR="001B792F" w:rsidRPr="002062C3" w:rsidTr="001B792F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2  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3   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4    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5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 7      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8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9  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10   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11   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12   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13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14    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15    </w:t>
            </w:r>
          </w:p>
        </w:tc>
      </w:tr>
    </w:tbl>
    <w:p w:rsidR="001B792F" w:rsidRPr="002062C3" w:rsidRDefault="001B792F" w:rsidP="001B792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1B792F" w:rsidRPr="002062C3" w:rsidRDefault="001B792F" w:rsidP="001B792F">
      <w:pPr>
        <w:widowControl w:val="0"/>
        <w:autoSpaceDE w:val="0"/>
        <w:autoSpaceDN w:val="0"/>
        <w:adjustRightInd w:val="0"/>
        <w:jc w:val="center"/>
        <w:outlineLvl w:val="2"/>
      </w:pPr>
      <w:r w:rsidRPr="002062C3">
        <w:t xml:space="preserve">4. Муниципальные гарантии </w:t>
      </w:r>
      <w:r>
        <w:t>Китовского</w:t>
      </w:r>
      <w:r w:rsidRPr="002062C3">
        <w:t xml:space="preserve"> сельского поселения</w:t>
      </w:r>
    </w:p>
    <w:p w:rsidR="001B792F" w:rsidRPr="002062C3" w:rsidRDefault="001B792F" w:rsidP="001B792F">
      <w:pPr>
        <w:widowControl w:val="0"/>
        <w:autoSpaceDE w:val="0"/>
        <w:autoSpaceDN w:val="0"/>
        <w:adjustRightInd w:val="0"/>
        <w:jc w:val="center"/>
      </w:pPr>
    </w:p>
    <w:tbl>
      <w:tblPr>
        <w:tblW w:w="1587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120"/>
        <w:gridCol w:w="900"/>
        <w:gridCol w:w="1640"/>
        <w:gridCol w:w="1620"/>
        <w:gridCol w:w="1308"/>
        <w:gridCol w:w="567"/>
        <w:gridCol w:w="992"/>
        <w:gridCol w:w="709"/>
        <w:gridCol w:w="1134"/>
        <w:gridCol w:w="850"/>
        <w:gridCol w:w="851"/>
        <w:gridCol w:w="850"/>
        <w:gridCol w:w="709"/>
        <w:gridCol w:w="709"/>
        <w:gridCol w:w="992"/>
        <w:gridCol w:w="425"/>
      </w:tblGrid>
      <w:tr w:rsidR="001B792F" w:rsidRPr="002062C3" w:rsidTr="001B792F">
        <w:trPr>
          <w:trHeight w:val="20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N </w:t>
            </w:r>
            <w:r w:rsidRPr="002062C3">
              <w:rPr>
                <w:sz w:val="18"/>
                <w:szCs w:val="18"/>
              </w:rPr>
              <w:br/>
            </w:r>
            <w:proofErr w:type="gramStart"/>
            <w:r w:rsidRPr="002062C3">
              <w:rPr>
                <w:sz w:val="18"/>
                <w:szCs w:val="18"/>
              </w:rPr>
              <w:t>п</w:t>
            </w:r>
            <w:proofErr w:type="gramEnd"/>
            <w:r w:rsidRPr="002062C3">
              <w:rPr>
                <w:sz w:val="18"/>
                <w:szCs w:val="18"/>
              </w:rPr>
              <w:t>/п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документа,  </w:t>
            </w:r>
            <w:r w:rsidRPr="002062C3">
              <w:rPr>
                <w:sz w:val="18"/>
                <w:szCs w:val="18"/>
              </w:rPr>
              <w:br/>
              <w:t xml:space="preserve">на основании  которого   возникло   </w:t>
            </w:r>
            <w:r w:rsidRPr="002062C3">
              <w:rPr>
                <w:sz w:val="18"/>
                <w:szCs w:val="18"/>
              </w:rPr>
              <w:br/>
              <w:t xml:space="preserve">долговое   </w:t>
            </w:r>
            <w:r w:rsidRPr="002062C3">
              <w:rPr>
                <w:sz w:val="18"/>
                <w:szCs w:val="18"/>
              </w:rPr>
              <w:br/>
              <w:t>обязательство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Дата, номер  </w:t>
            </w:r>
            <w:r w:rsidRPr="002062C3">
              <w:rPr>
                <w:sz w:val="18"/>
                <w:szCs w:val="18"/>
              </w:rPr>
              <w:br/>
              <w:t xml:space="preserve">договора о  </w:t>
            </w:r>
            <w:r w:rsidRPr="002062C3">
              <w:rPr>
                <w:sz w:val="18"/>
                <w:szCs w:val="18"/>
              </w:rPr>
              <w:br/>
              <w:t xml:space="preserve">предоставлении гарантии 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Дата, номер        </w:t>
            </w:r>
            <w:r w:rsidRPr="002062C3">
              <w:rPr>
                <w:sz w:val="18"/>
                <w:szCs w:val="18"/>
              </w:rPr>
              <w:br/>
              <w:t>договор</w:t>
            </w:r>
            <w:proofErr w:type="gramStart"/>
            <w:r w:rsidRPr="002062C3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2062C3">
              <w:rPr>
                <w:sz w:val="18"/>
                <w:szCs w:val="18"/>
              </w:rPr>
              <w:t>ов</w:t>
            </w:r>
            <w:proofErr w:type="spellEnd"/>
            <w:r w:rsidRPr="002062C3">
              <w:rPr>
                <w:sz w:val="18"/>
                <w:szCs w:val="18"/>
              </w:rPr>
              <w:t>)/соглашения(</w:t>
            </w:r>
            <w:proofErr w:type="spellStart"/>
            <w:r w:rsidRPr="002062C3">
              <w:rPr>
                <w:sz w:val="18"/>
                <w:szCs w:val="18"/>
              </w:rPr>
              <w:t>ий</w:t>
            </w:r>
            <w:proofErr w:type="spellEnd"/>
            <w:r w:rsidRPr="002062C3">
              <w:rPr>
                <w:sz w:val="18"/>
                <w:szCs w:val="18"/>
              </w:rPr>
              <w:t>)о предоставлении гарантии утратившего (их) силу в связи с реструктуризацией</w:t>
            </w:r>
            <w:r w:rsidRPr="002062C3">
              <w:rPr>
                <w:sz w:val="18"/>
                <w:szCs w:val="18"/>
              </w:rPr>
              <w:br/>
              <w:t xml:space="preserve">задолженности       </w:t>
            </w:r>
            <w:r w:rsidRPr="002062C3">
              <w:rPr>
                <w:sz w:val="18"/>
                <w:szCs w:val="18"/>
              </w:rPr>
              <w:br/>
              <w:t xml:space="preserve">по обеспеченному гарантией долговому обязательству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Дата, номер      дополнительного  </w:t>
            </w:r>
            <w:r w:rsidRPr="002062C3">
              <w:rPr>
                <w:sz w:val="18"/>
                <w:szCs w:val="18"/>
              </w:rPr>
              <w:br/>
              <w:t xml:space="preserve">договора/соглашения к договору /соглашению о предоставлении  гарантии,     </w:t>
            </w:r>
            <w:r w:rsidRPr="002062C3">
              <w:rPr>
                <w:sz w:val="18"/>
                <w:szCs w:val="18"/>
              </w:rPr>
              <w:br/>
              <w:t xml:space="preserve">заключенного    </w:t>
            </w:r>
            <w:r w:rsidRPr="002062C3">
              <w:rPr>
                <w:sz w:val="18"/>
                <w:szCs w:val="18"/>
              </w:rPr>
              <w:br/>
              <w:t xml:space="preserve">в связи      </w:t>
            </w:r>
            <w:r w:rsidRPr="002062C3">
              <w:rPr>
                <w:sz w:val="18"/>
                <w:szCs w:val="18"/>
              </w:rPr>
              <w:br/>
              <w:t xml:space="preserve">с пролонгацией   </w:t>
            </w:r>
            <w:r w:rsidRPr="002062C3">
              <w:rPr>
                <w:sz w:val="18"/>
                <w:szCs w:val="18"/>
              </w:rPr>
              <w:br/>
              <w:t xml:space="preserve">обеспеченного   </w:t>
            </w:r>
            <w:r w:rsidRPr="002062C3">
              <w:rPr>
                <w:sz w:val="18"/>
                <w:szCs w:val="18"/>
              </w:rPr>
              <w:br/>
              <w:t>гарантией долгового</w:t>
            </w:r>
            <w:r w:rsidRPr="002062C3">
              <w:rPr>
                <w:sz w:val="18"/>
                <w:szCs w:val="18"/>
              </w:rPr>
              <w:br/>
              <w:t xml:space="preserve">обязательства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Дата, номер      дополнительного  договора /соглашения к договору /соглашению о предоставлении  гарантии,     </w:t>
            </w:r>
            <w:r w:rsidRPr="002062C3">
              <w:rPr>
                <w:sz w:val="18"/>
                <w:szCs w:val="18"/>
              </w:rPr>
              <w:br/>
              <w:t xml:space="preserve">заключенного в иных случаях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Валюта    </w:t>
            </w:r>
            <w:r w:rsidRPr="002062C3">
              <w:rPr>
                <w:sz w:val="18"/>
                <w:szCs w:val="18"/>
              </w:rPr>
              <w:br/>
              <w:t>обязательства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</w:t>
            </w:r>
            <w:r w:rsidRPr="002062C3">
              <w:rPr>
                <w:sz w:val="18"/>
                <w:szCs w:val="18"/>
              </w:rPr>
              <w:br/>
              <w:t>организации-гаранта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 </w:t>
            </w:r>
            <w:r w:rsidRPr="002062C3">
              <w:rPr>
                <w:sz w:val="18"/>
                <w:szCs w:val="18"/>
              </w:rPr>
              <w:br/>
              <w:t>организации-принципала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Наименование      </w:t>
            </w:r>
            <w:r w:rsidRPr="002062C3">
              <w:rPr>
                <w:sz w:val="18"/>
                <w:szCs w:val="18"/>
              </w:rPr>
              <w:br/>
              <w:t>организации-бенефициара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Дата или   момент  </w:t>
            </w:r>
            <w:r w:rsidRPr="002062C3">
              <w:rPr>
                <w:sz w:val="18"/>
                <w:szCs w:val="18"/>
              </w:rPr>
              <w:br/>
              <w:t xml:space="preserve">вступления гарантии в силу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</w:t>
            </w:r>
            <w:r w:rsidRPr="002062C3">
              <w:rPr>
                <w:sz w:val="18"/>
                <w:szCs w:val="18"/>
              </w:rPr>
              <w:br/>
              <w:t>действия</w:t>
            </w:r>
            <w:r w:rsidRPr="002062C3">
              <w:rPr>
                <w:sz w:val="18"/>
                <w:szCs w:val="18"/>
              </w:rPr>
              <w:br/>
              <w:t>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  </w:t>
            </w:r>
            <w:r w:rsidRPr="002062C3">
              <w:rPr>
                <w:sz w:val="18"/>
                <w:szCs w:val="18"/>
              </w:rPr>
              <w:br/>
              <w:t xml:space="preserve">предъявления требований </w:t>
            </w:r>
            <w:r w:rsidRPr="002062C3">
              <w:rPr>
                <w:sz w:val="18"/>
                <w:szCs w:val="18"/>
              </w:rPr>
              <w:br/>
              <w:t xml:space="preserve">по гарантии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Срок   </w:t>
            </w:r>
            <w:r w:rsidRPr="002062C3">
              <w:rPr>
                <w:sz w:val="18"/>
                <w:szCs w:val="18"/>
              </w:rPr>
              <w:br/>
              <w:t xml:space="preserve">исполнения гарантии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  (размер)   </w:t>
            </w:r>
            <w:r w:rsidRPr="002062C3">
              <w:rPr>
                <w:sz w:val="18"/>
                <w:szCs w:val="18"/>
              </w:rPr>
              <w:br/>
              <w:t xml:space="preserve">просроченной </w:t>
            </w:r>
            <w:r w:rsidRPr="002062C3">
              <w:rPr>
                <w:sz w:val="18"/>
                <w:szCs w:val="18"/>
              </w:rPr>
              <w:br/>
              <w:t xml:space="preserve">задолженности по гарантии    (руб.)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Объем    </w:t>
            </w:r>
            <w:r w:rsidRPr="002062C3">
              <w:rPr>
                <w:sz w:val="18"/>
                <w:szCs w:val="18"/>
              </w:rPr>
              <w:br/>
              <w:t>обязательств</w:t>
            </w:r>
            <w:r w:rsidRPr="002062C3">
              <w:rPr>
                <w:sz w:val="18"/>
                <w:szCs w:val="18"/>
              </w:rPr>
              <w:br/>
              <w:t xml:space="preserve">по гарантии    (руб.)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>Примечание</w:t>
            </w:r>
          </w:p>
        </w:tc>
      </w:tr>
      <w:tr w:rsidR="001B792F" w:rsidRPr="002062C3" w:rsidTr="001B792F"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2     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3       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4         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5         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   6    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7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8    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9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10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12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13 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14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15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 16   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2F" w:rsidRPr="002062C3" w:rsidRDefault="001B792F" w:rsidP="000C23D9">
            <w:pPr>
              <w:pStyle w:val="ConsPlusCell"/>
              <w:rPr>
                <w:sz w:val="18"/>
                <w:szCs w:val="18"/>
              </w:rPr>
            </w:pPr>
            <w:r w:rsidRPr="002062C3">
              <w:rPr>
                <w:sz w:val="18"/>
                <w:szCs w:val="18"/>
              </w:rPr>
              <w:t xml:space="preserve">  17    </w:t>
            </w:r>
          </w:p>
        </w:tc>
      </w:tr>
    </w:tbl>
    <w:p w:rsidR="001B792F" w:rsidRDefault="001B792F" w:rsidP="006A1C97">
      <w:pPr>
        <w:widowControl w:val="0"/>
        <w:autoSpaceDE w:val="0"/>
        <w:autoSpaceDN w:val="0"/>
        <w:adjustRightInd w:val="0"/>
        <w:jc w:val="right"/>
        <w:outlineLvl w:val="1"/>
        <w:sectPr w:rsidR="001B792F" w:rsidSect="001B792F">
          <w:pgSz w:w="16838" w:h="11906" w:orient="landscape" w:code="9"/>
          <w:pgMar w:top="1276" w:right="1134" w:bottom="680" w:left="567" w:header="709" w:footer="709" w:gutter="0"/>
          <w:cols w:space="708"/>
          <w:docGrid w:linePitch="360"/>
        </w:sectPr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  <w:r w:rsidRPr="00FB7474">
        <w:lastRenderedPageBreak/>
        <w:t>Приложение 2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right"/>
      </w:pPr>
      <w:r w:rsidRPr="00FB7474">
        <w:t>к Порядку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right"/>
      </w:pPr>
      <w:r w:rsidRPr="00FB7474">
        <w:t>ведения муниципальной долговой книги</w:t>
      </w:r>
    </w:p>
    <w:p w:rsidR="008D654E" w:rsidRPr="00FB7474" w:rsidRDefault="0003317E" w:rsidP="006A1C97">
      <w:pPr>
        <w:widowControl w:val="0"/>
        <w:autoSpaceDE w:val="0"/>
        <w:autoSpaceDN w:val="0"/>
        <w:adjustRightInd w:val="0"/>
        <w:jc w:val="right"/>
      </w:pPr>
      <w:r>
        <w:t xml:space="preserve">Китовского </w:t>
      </w:r>
      <w:r w:rsidR="008D654E" w:rsidRPr="00FB7474">
        <w:t>сельского поселения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center"/>
      </w:pPr>
      <w:bookmarkStart w:id="5" w:name="Par179"/>
      <w:bookmarkEnd w:id="5"/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center"/>
      </w:pPr>
      <w:r w:rsidRPr="00FB7474">
        <w:t>Сводная информация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center"/>
      </w:pPr>
      <w:r w:rsidRPr="00FB7474">
        <w:t xml:space="preserve">о долговых обязательствах </w:t>
      </w:r>
      <w:r w:rsidR="009961A7">
        <w:t>Китовского</w:t>
      </w:r>
      <w:r w:rsidRPr="00FB7474">
        <w:t xml:space="preserve"> сельского поселения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center"/>
      </w:pPr>
      <w:r w:rsidRPr="00FB7474">
        <w:t>по состоянию на _______________ 20___ г.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center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right"/>
      </w:pPr>
      <w:r w:rsidRPr="00FB7474">
        <w:t>(тыс. руб.)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0"/>
        <w:gridCol w:w="2160"/>
        <w:gridCol w:w="2160"/>
      </w:tblGrid>
      <w:tr w:rsidR="008D654E" w:rsidRPr="00FB7474" w:rsidTr="008A38E8">
        <w:trPr>
          <w:trHeight w:val="80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       Долговые обязательства    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 Объем долга   </w:t>
            </w:r>
            <w:r w:rsidRPr="00FB7474">
              <w:br/>
              <w:t>по обязательству</w:t>
            </w:r>
            <w:r w:rsidRPr="00FB7474">
              <w:br/>
              <w:t xml:space="preserve">       на       </w:t>
            </w:r>
            <w:r w:rsidRPr="00FB7474">
              <w:br/>
              <w:t xml:space="preserve">   01.01.20__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 Объем долга   </w:t>
            </w:r>
            <w:r w:rsidRPr="00FB7474">
              <w:br/>
              <w:t>по обязательству</w:t>
            </w:r>
            <w:r w:rsidRPr="00FB7474">
              <w:br/>
              <w:t xml:space="preserve">       на       </w:t>
            </w:r>
            <w:r w:rsidRPr="00FB7474">
              <w:br/>
              <w:t xml:space="preserve">  01.___.20___  </w:t>
            </w:r>
          </w:p>
        </w:tc>
      </w:tr>
      <w:tr w:rsidR="008D654E" w:rsidRPr="00FB7474" w:rsidTr="008A38E8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 xml:space="preserve">Муниципальные  ценные  бумаги  </w:t>
            </w:r>
            <w:r w:rsidR="0003317E">
              <w:t>Китовского</w:t>
            </w:r>
            <w:r w:rsidRPr="00FB7474">
              <w:t xml:space="preserve">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8A38E8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>Бюджетные   кредиты,   привлеченные   в</w:t>
            </w:r>
            <w:r w:rsidRPr="00FB7474">
              <w:br/>
              <w:t xml:space="preserve">бюджет </w:t>
            </w:r>
            <w:r w:rsidR="0003317E">
              <w:t>Китовского</w:t>
            </w:r>
            <w:r w:rsidRPr="00FB7474">
              <w:t xml:space="preserve"> сельского поселения от других   бюджетов   бюджетной   системы Российской Федерации         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8A38E8">
        <w:trPr>
          <w:trHeight w:val="8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>Кр</w:t>
            </w:r>
            <w:r w:rsidR="0003317E">
              <w:t xml:space="preserve">едиты,       полученные  </w:t>
            </w:r>
            <w:proofErr w:type="spellStart"/>
            <w:r w:rsidR="0003317E">
              <w:t>Китовским</w:t>
            </w:r>
            <w:proofErr w:type="spellEnd"/>
            <w:r w:rsidR="0003317E">
              <w:t xml:space="preserve"> сельским поселением</w:t>
            </w:r>
            <w:r w:rsidRPr="00FB7474">
              <w:t xml:space="preserve"> от   кредитных</w:t>
            </w:r>
            <w:r w:rsidRPr="00FB7474">
              <w:br/>
              <w:t>организаций,   иностранных   банков   и</w:t>
            </w:r>
            <w:r w:rsidRPr="00FB7474">
              <w:br/>
              <w:t xml:space="preserve">международных финансовых организаций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8A38E8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 xml:space="preserve">Муниципальные     гарантии  </w:t>
            </w:r>
            <w:r w:rsidR="0003317E">
              <w:t>Китовского</w:t>
            </w:r>
            <w:r w:rsidRPr="00FB7474">
              <w:t xml:space="preserve">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8A38E8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 xml:space="preserve">Всего   муниципальный   долг    </w:t>
            </w:r>
            <w:r w:rsidR="0003317E">
              <w:t>Китовского</w:t>
            </w:r>
            <w:r w:rsidRPr="00FB7474">
              <w:t xml:space="preserve">  сельского поселения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</w:tbl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1B792F" w:rsidRDefault="001B792F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1B792F" w:rsidRPr="00FB7474" w:rsidRDefault="001B792F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1B792F" w:rsidRPr="00FB7474" w:rsidRDefault="001B792F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03317E" w:rsidRPr="00FB7474" w:rsidRDefault="0003317E" w:rsidP="006A1C97">
      <w:pPr>
        <w:widowControl w:val="0"/>
        <w:autoSpaceDE w:val="0"/>
        <w:autoSpaceDN w:val="0"/>
        <w:adjustRightInd w:val="0"/>
        <w:jc w:val="right"/>
        <w:outlineLvl w:val="1"/>
      </w:pP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right"/>
        <w:outlineLvl w:val="1"/>
      </w:pPr>
      <w:r w:rsidRPr="00FB7474">
        <w:lastRenderedPageBreak/>
        <w:t>Приложение 3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jc w:val="right"/>
      </w:pPr>
      <w:r w:rsidRPr="00FB7474">
        <w:t>к Порядку</w:t>
      </w:r>
    </w:p>
    <w:p w:rsidR="008D654E" w:rsidRPr="00FB7474" w:rsidRDefault="008D654E" w:rsidP="001B792F">
      <w:pPr>
        <w:widowControl w:val="0"/>
        <w:autoSpaceDE w:val="0"/>
        <w:autoSpaceDN w:val="0"/>
        <w:adjustRightInd w:val="0"/>
        <w:ind w:firstLine="142"/>
        <w:jc w:val="right"/>
      </w:pPr>
      <w:r w:rsidRPr="00FB7474">
        <w:t>ведения муниципальной долговой книги</w:t>
      </w:r>
    </w:p>
    <w:p w:rsidR="008D654E" w:rsidRPr="00FB7474" w:rsidRDefault="008D654E" w:rsidP="0003317E">
      <w:pPr>
        <w:widowControl w:val="0"/>
        <w:autoSpaceDE w:val="0"/>
        <w:autoSpaceDN w:val="0"/>
        <w:adjustRightInd w:val="0"/>
        <w:ind w:firstLine="540"/>
        <w:jc w:val="right"/>
      </w:pPr>
      <w:r w:rsidRPr="00FB7474">
        <w:t xml:space="preserve">                                                                                 </w:t>
      </w:r>
      <w:r w:rsidR="0003317E">
        <w:t xml:space="preserve">Китовского </w:t>
      </w:r>
      <w:r w:rsidRPr="00FB7474">
        <w:t>сельского поселения</w:t>
      </w:r>
    </w:p>
    <w:p w:rsidR="001B792F" w:rsidRDefault="001B792F" w:rsidP="006A1C97">
      <w:pPr>
        <w:widowControl w:val="0"/>
        <w:autoSpaceDE w:val="0"/>
        <w:autoSpaceDN w:val="0"/>
        <w:adjustRightInd w:val="0"/>
        <w:jc w:val="center"/>
      </w:pPr>
      <w:bookmarkStart w:id="6" w:name="Par219"/>
      <w:bookmarkEnd w:id="6"/>
    </w:p>
    <w:p w:rsidR="008D654E" w:rsidRPr="00FB7474" w:rsidRDefault="008D654E" w:rsidP="001B792F">
      <w:pPr>
        <w:widowControl w:val="0"/>
        <w:autoSpaceDE w:val="0"/>
        <w:autoSpaceDN w:val="0"/>
        <w:adjustRightInd w:val="0"/>
        <w:jc w:val="center"/>
      </w:pPr>
      <w:r w:rsidRPr="00FB7474">
        <w:t xml:space="preserve">Выписка из муниципальной долговой </w:t>
      </w:r>
      <w:hyperlink r:id="rId6" w:anchor="Par80#Par80" w:history="1">
        <w:r w:rsidRPr="00FB7474">
          <w:rPr>
            <w:rStyle w:val="a6"/>
          </w:rPr>
          <w:t>книги</w:t>
        </w:r>
      </w:hyperlink>
    </w:p>
    <w:p w:rsidR="008D654E" w:rsidRPr="00FB7474" w:rsidRDefault="0003317E" w:rsidP="001B792F">
      <w:pPr>
        <w:widowControl w:val="0"/>
        <w:autoSpaceDE w:val="0"/>
        <w:autoSpaceDN w:val="0"/>
        <w:adjustRightInd w:val="0"/>
        <w:jc w:val="center"/>
      </w:pPr>
      <w:r>
        <w:t xml:space="preserve">Китовского </w:t>
      </w:r>
      <w:r w:rsidR="008D654E" w:rsidRPr="00FB7474">
        <w:t>сельского поселения по состоянию на ________________ 20___ г.</w:t>
      </w:r>
    </w:p>
    <w:p w:rsidR="008D654E" w:rsidRPr="00FB7474" w:rsidRDefault="008D654E" w:rsidP="006A1C97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80"/>
        <w:gridCol w:w="1440"/>
        <w:gridCol w:w="1800"/>
        <w:gridCol w:w="1800"/>
        <w:gridCol w:w="960"/>
      </w:tblGrid>
      <w:tr w:rsidR="008D654E" w:rsidRPr="00FB7474" w:rsidTr="002F7F9C">
        <w:trPr>
          <w:trHeight w:val="10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N </w:t>
            </w:r>
            <w:r w:rsidRPr="00FB7474">
              <w:br/>
            </w:r>
            <w:proofErr w:type="gramStart"/>
            <w:r w:rsidRPr="00FB7474">
              <w:t>п</w:t>
            </w:r>
            <w:proofErr w:type="gramEnd"/>
            <w:r w:rsidRPr="00FB7474">
              <w:t>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     Долговые      </w:t>
            </w:r>
            <w:r w:rsidRPr="00FB7474">
              <w:br/>
              <w:t xml:space="preserve">   обязательства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   Дата     </w:t>
            </w:r>
            <w:r w:rsidRPr="00FB7474">
              <w:br/>
              <w:t xml:space="preserve">фактического </w:t>
            </w:r>
            <w:r w:rsidRPr="00FB7474">
              <w:br/>
              <w:t>возникновения</w:t>
            </w:r>
            <w:r w:rsidRPr="00FB7474">
              <w:br/>
              <w:t>обязательства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   Дата     </w:t>
            </w:r>
            <w:r w:rsidRPr="00FB7474">
              <w:br/>
              <w:t xml:space="preserve">  погашения  </w:t>
            </w:r>
            <w:r w:rsidRPr="00FB7474">
              <w:br/>
              <w:t>обязательства</w:t>
            </w:r>
            <w:r w:rsidRPr="00FB7474">
              <w:br/>
              <w:t xml:space="preserve"> по договору </w:t>
            </w:r>
            <w:r w:rsidRPr="00FB7474">
              <w:br/>
              <w:t xml:space="preserve">(соглашению)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   Валюта    </w:t>
            </w:r>
            <w:r w:rsidRPr="00FB7474">
              <w:br/>
              <w:t>обязательства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Объем </w:t>
            </w:r>
            <w:r w:rsidRPr="00FB7474">
              <w:br/>
              <w:t xml:space="preserve">долга </w:t>
            </w:r>
            <w:r w:rsidRPr="00FB7474">
              <w:br/>
              <w:t>(руб.)</w:t>
            </w:r>
          </w:p>
        </w:tc>
      </w:tr>
      <w:tr w:rsidR="008D654E" w:rsidRPr="00FB7474" w:rsidTr="002F7F9C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>Муниципальные ценные</w:t>
            </w:r>
            <w:r w:rsidRPr="00FB7474">
              <w:br/>
              <w:t xml:space="preserve">бумаги </w:t>
            </w:r>
            <w:r w:rsidR="0003317E">
              <w:t>Китовского</w:t>
            </w:r>
            <w:r w:rsidRPr="00FB7474">
              <w:t xml:space="preserve">       сельского поселения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>Бюджетные   кредиты,</w:t>
            </w:r>
            <w:r w:rsidRPr="00FB7474">
              <w:br/>
              <w:t xml:space="preserve">привлеченные       в бюджет   </w:t>
            </w:r>
            <w:r w:rsidR="0003317E">
              <w:t xml:space="preserve">Китовского </w:t>
            </w:r>
            <w:r w:rsidRPr="00FB7474">
              <w:t xml:space="preserve">сельского поселения от   других  бюджетов   бюджетной системы   Российской Федерации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>Кредиты,  полученные</w:t>
            </w:r>
            <w:r w:rsidRPr="00FB7474">
              <w:br/>
            </w:r>
            <w:proofErr w:type="spellStart"/>
            <w:r w:rsidR="0003317E">
              <w:t>Китовским</w:t>
            </w:r>
            <w:proofErr w:type="spellEnd"/>
            <w:r w:rsidRPr="00FB7474">
              <w:t xml:space="preserve"> сельским поселением от кредитных</w:t>
            </w:r>
            <w:r w:rsidRPr="00FB7474">
              <w:br/>
              <w:t>организаций,        иностранных банков и</w:t>
            </w:r>
            <w:r w:rsidRPr="00FB7474">
              <w:br/>
              <w:t xml:space="preserve">международных       </w:t>
            </w:r>
            <w:r w:rsidRPr="00FB7474">
              <w:br/>
              <w:t xml:space="preserve">финансовых организаций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rPr>
          <w:trHeight w:val="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 xml:space="preserve">Муниципальные       </w:t>
            </w:r>
            <w:r w:rsidRPr="00FB7474">
              <w:br/>
              <w:t xml:space="preserve">гарантии </w:t>
            </w:r>
            <w:r w:rsidR="0003317E">
              <w:t xml:space="preserve">Китовского </w:t>
            </w:r>
            <w:r w:rsidRPr="00FB7474">
              <w:t>сельского поселения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>...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  <w:r w:rsidRPr="00FB7474">
              <w:t xml:space="preserve">Итого              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  <w:tr w:rsidR="008D654E" w:rsidRPr="00FB7474" w:rsidTr="002F7F9C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  <w:tc>
          <w:tcPr>
            <w:tcW w:w="8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03317E">
            <w:pPr>
              <w:pStyle w:val="ConsPlusCell"/>
            </w:pPr>
            <w:r w:rsidRPr="00FB7474">
              <w:t xml:space="preserve">Всего муниципальный долг </w:t>
            </w:r>
            <w:r w:rsidR="0003317E">
              <w:t xml:space="preserve">Китовского </w:t>
            </w:r>
            <w:r w:rsidRPr="00FB7474">
              <w:t>сельского поселения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4E" w:rsidRPr="00FB7474" w:rsidRDefault="008D654E" w:rsidP="008A38E8">
            <w:pPr>
              <w:pStyle w:val="ConsPlusCell"/>
            </w:pPr>
          </w:p>
        </w:tc>
      </w:tr>
    </w:tbl>
    <w:p w:rsidR="008D654E" w:rsidRPr="00FB7474" w:rsidRDefault="008D654E" w:rsidP="006A1C97">
      <w:pPr>
        <w:widowControl w:val="0"/>
        <w:autoSpaceDE w:val="0"/>
        <w:autoSpaceDN w:val="0"/>
        <w:adjustRightInd w:val="0"/>
      </w:pPr>
    </w:p>
    <w:p w:rsidR="008D654E" w:rsidRPr="00FB7474" w:rsidRDefault="001B792F" w:rsidP="001B792F">
      <w:pPr>
        <w:pStyle w:val="ConsPlusNonformat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начальника отдела финансов и экономики </w:t>
      </w:r>
      <w:r w:rsidR="00033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D654E" w:rsidRDefault="008D654E" w:rsidP="001B792F"/>
    <w:sectPr w:rsidR="008D654E" w:rsidSect="001B792F">
      <w:pgSz w:w="11906" w:h="16838" w:code="9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2F6"/>
    <w:rsid w:val="0003317E"/>
    <w:rsid w:val="000B473F"/>
    <w:rsid w:val="00194AF6"/>
    <w:rsid w:val="001B792F"/>
    <w:rsid w:val="002062C3"/>
    <w:rsid w:val="00251837"/>
    <w:rsid w:val="002F7F9C"/>
    <w:rsid w:val="00337E20"/>
    <w:rsid w:val="004527EA"/>
    <w:rsid w:val="00461A85"/>
    <w:rsid w:val="004E12F6"/>
    <w:rsid w:val="004F5BF1"/>
    <w:rsid w:val="00594040"/>
    <w:rsid w:val="00596FDF"/>
    <w:rsid w:val="005A65BA"/>
    <w:rsid w:val="006A1C97"/>
    <w:rsid w:val="006B6404"/>
    <w:rsid w:val="008A38E8"/>
    <w:rsid w:val="008D654E"/>
    <w:rsid w:val="008F06C1"/>
    <w:rsid w:val="008F27C4"/>
    <w:rsid w:val="00915799"/>
    <w:rsid w:val="00934FA6"/>
    <w:rsid w:val="009961A7"/>
    <w:rsid w:val="00D63CD7"/>
    <w:rsid w:val="00E57E68"/>
    <w:rsid w:val="00ED0635"/>
    <w:rsid w:val="00F04D89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C9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0B473F"/>
    <w:pPr>
      <w:keepNext/>
      <w:tabs>
        <w:tab w:val="num" w:pos="0"/>
      </w:tabs>
      <w:suppressAutoHyphens/>
      <w:ind w:left="576" w:hanging="576"/>
      <w:jc w:val="center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locked/>
    <w:rsid w:val="000B473F"/>
    <w:pPr>
      <w:keepNext/>
      <w:tabs>
        <w:tab w:val="num" w:pos="0"/>
      </w:tabs>
      <w:suppressAutoHyphens/>
      <w:ind w:left="720" w:hanging="720"/>
      <w:jc w:val="center"/>
      <w:outlineLvl w:val="2"/>
    </w:pPr>
    <w:rPr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1C97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6A1C97"/>
    <w:rPr>
      <w:rFonts w:cs="Times New Roman"/>
      <w:b/>
    </w:rPr>
  </w:style>
  <w:style w:type="character" w:customStyle="1" w:styleId="apple-converted-space">
    <w:name w:val="apple-converted-space"/>
    <w:uiPriority w:val="99"/>
    <w:rsid w:val="006A1C97"/>
    <w:rPr>
      <w:rFonts w:cs="Times New Roman"/>
    </w:rPr>
  </w:style>
  <w:style w:type="character" w:styleId="a5">
    <w:name w:val="Emphasis"/>
    <w:uiPriority w:val="99"/>
    <w:qFormat/>
    <w:rsid w:val="006A1C97"/>
    <w:rPr>
      <w:rFonts w:cs="Times New Roman"/>
      <w:i/>
    </w:rPr>
  </w:style>
  <w:style w:type="paragraph" w:customStyle="1" w:styleId="western">
    <w:name w:val="western"/>
    <w:basedOn w:val="a"/>
    <w:uiPriority w:val="99"/>
    <w:rsid w:val="006A1C97"/>
    <w:pPr>
      <w:spacing w:before="100" w:beforeAutospacing="1" w:after="100" w:afterAutospacing="1"/>
    </w:pPr>
  </w:style>
  <w:style w:type="paragraph" w:customStyle="1" w:styleId="ConsPlusNonformat">
    <w:name w:val="ConsPlusNonformat"/>
    <w:rsid w:val="006A1C9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A1C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uiPriority w:val="99"/>
    <w:rsid w:val="006A1C97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rsid w:val="000B473F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30">
    <w:name w:val="Заголовок 3 Знак"/>
    <w:link w:val="3"/>
    <w:rsid w:val="000B473F"/>
    <w:rPr>
      <w:rFonts w:ascii="Times New Roman" w:eastAsia="Times New Roman" w:hAnsi="Times New Roman"/>
      <w:sz w:val="36"/>
      <w:lang w:eastAsia="ar-SA"/>
    </w:rPr>
  </w:style>
  <w:style w:type="paragraph" w:styleId="a7">
    <w:name w:val="Body Text"/>
    <w:basedOn w:val="a"/>
    <w:link w:val="a8"/>
    <w:rsid w:val="000B473F"/>
    <w:pPr>
      <w:suppressAutoHyphens/>
    </w:pPr>
    <w:rPr>
      <w:sz w:val="28"/>
      <w:lang w:eastAsia="ar-SA"/>
    </w:rPr>
  </w:style>
  <w:style w:type="character" w:customStyle="1" w:styleId="a8">
    <w:name w:val="Основной текст Знак"/>
    <w:link w:val="a7"/>
    <w:rsid w:val="000B473F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31">
    <w:name w:val="Основной текст (3)_"/>
    <w:link w:val="32"/>
    <w:rsid w:val="001B792F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792F"/>
    <w:pPr>
      <w:widowControl w:val="0"/>
      <w:shd w:val="clear" w:color="auto" w:fill="FFFFFF"/>
      <w:spacing w:after="300" w:line="336" w:lineRule="exact"/>
      <w:jc w:val="center"/>
    </w:pPr>
    <w:rPr>
      <w:rFonts w:ascii="Calibri" w:eastAsia="Calibri" w:hAnsi="Calibri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B79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B79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&#1070;&#1078;&#1072;.&#1044;&#1086;&#1083;&#1075;&#1086;&#1074;&#1099;&#1077;%20&#1086;&#1073;&#1103;&#1079;&#1072;&#1090;&#1077;&#1083;&#1100;&#1089;&#1090;&#1074;&#1072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Финансы</cp:lastModifiedBy>
  <cp:revision>8</cp:revision>
  <cp:lastPrinted>2019-08-05T07:17:00Z</cp:lastPrinted>
  <dcterms:created xsi:type="dcterms:W3CDTF">2019-06-03T18:54:00Z</dcterms:created>
  <dcterms:modified xsi:type="dcterms:W3CDTF">2019-08-05T07:26:00Z</dcterms:modified>
</cp:coreProperties>
</file>