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70472" w14:textId="77777777" w:rsidR="00F051B6" w:rsidRDefault="007A7EE0" w:rsidP="007A7EE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5E025F6E" w14:textId="77777777" w:rsidR="007A7EE0" w:rsidRDefault="007A7EE0" w:rsidP="007A7EE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C13ECE2" w14:textId="77777777" w:rsidR="007A7EE0" w:rsidRDefault="007A7EE0" w:rsidP="007A7EE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 А.С. Сорокина</w:t>
      </w:r>
    </w:p>
    <w:p w14:paraId="43735F7C" w14:textId="77777777" w:rsidR="007A7EE0" w:rsidRDefault="007A7EE0" w:rsidP="007A7EE0">
      <w:pPr>
        <w:jc w:val="center"/>
        <w:rPr>
          <w:sz w:val="28"/>
          <w:szCs w:val="28"/>
        </w:rPr>
      </w:pPr>
    </w:p>
    <w:p w14:paraId="3C22F987" w14:textId="77777777" w:rsidR="007A7EE0" w:rsidRDefault="007A7EE0" w:rsidP="007A7EE0">
      <w:pPr>
        <w:jc w:val="center"/>
        <w:rPr>
          <w:b/>
          <w:szCs w:val="28"/>
        </w:rPr>
      </w:pPr>
    </w:p>
    <w:p w14:paraId="24CB95F3" w14:textId="77777777" w:rsidR="00776391" w:rsidRPr="004E0538" w:rsidRDefault="00776391" w:rsidP="00776391">
      <w:pPr>
        <w:pStyle w:val="a5"/>
        <w:rPr>
          <w:szCs w:val="28"/>
        </w:rPr>
      </w:pPr>
      <w:r w:rsidRPr="004E0538">
        <w:rPr>
          <w:szCs w:val="28"/>
        </w:rPr>
        <w:t xml:space="preserve">Отчет </w:t>
      </w:r>
    </w:p>
    <w:p w14:paraId="31443FF4" w14:textId="77777777" w:rsidR="00A509E1" w:rsidRDefault="00776391" w:rsidP="004E0538">
      <w:pPr>
        <w:pStyle w:val="a5"/>
      </w:pPr>
      <w:r>
        <w:t>о результатах проведения</w:t>
      </w:r>
      <w:r w:rsidR="00D511E0">
        <w:t xml:space="preserve"> </w:t>
      </w:r>
      <w:r>
        <w:t xml:space="preserve">годового мониторинга качества финансового менеджмента, </w:t>
      </w:r>
      <w:r w:rsidR="00516E2D" w:rsidRPr="00516E2D">
        <w:t>осуществляемого главными распорядителями средств бюджета</w:t>
      </w:r>
      <w:r w:rsidR="00D511E0">
        <w:t xml:space="preserve"> </w:t>
      </w:r>
      <w:proofErr w:type="spellStart"/>
      <w:r w:rsidR="007A7EE0">
        <w:t>Китовского</w:t>
      </w:r>
      <w:proofErr w:type="spellEnd"/>
      <w:r w:rsidR="00D511E0">
        <w:t xml:space="preserve"> </w:t>
      </w:r>
      <w:r w:rsidR="00AA6B96">
        <w:t>сельского поселения</w:t>
      </w:r>
    </w:p>
    <w:p w14:paraId="225641B8" w14:textId="5900BF98" w:rsidR="00516E2D" w:rsidRPr="00516E2D" w:rsidRDefault="00516E2D" w:rsidP="004E0538">
      <w:pPr>
        <w:pStyle w:val="a5"/>
      </w:pPr>
      <w:r w:rsidRPr="00516E2D">
        <w:t>за</w:t>
      </w:r>
      <w:r w:rsidR="0010678A">
        <w:t xml:space="preserve"> </w:t>
      </w:r>
      <w:r w:rsidRPr="00516E2D">
        <w:t>20</w:t>
      </w:r>
      <w:r w:rsidR="007A7EE0">
        <w:t>2</w:t>
      </w:r>
      <w:r w:rsidR="00A556DD">
        <w:t>2</w:t>
      </w:r>
      <w:r w:rsidRPr="00516E2D">
        <w:t xml:space="preserve"> год</w:t>
      </w:r>
    </w:p>
    <w:p w14:paraId="6223EDA8" w14:textId="77777777" w:rsidR="00516E2D" w:rsidRPr="00516E2D" w:rsidRDefault="00516E2D" w:rsidP="00516E2D">
      <w:pPr>
        <w:ind w:firstLine="709"/>
        <w:jc w:val="both"/>
        <w:rPr>
          <w:sz w:val="28"/>
          <w:szCs w:val="28"/>
        </w:rPr>
      </w:pPr>
    </w:p>
    <w:p w14:paraId="1761409E" w14:textId="33D81E95" w:rsidR="00516E2D" w:rsidRPr="00516E2D" w:rsidRDefault="00E9322B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16E2D" w:rsidRPr="00516E2D">
        <w:rPr>
          <w:sz w:val="28"/>
          <w:szCs w:val="28"/>
        </w:rPr>
        <w:t xml:space="preserve">ониторинг качества финансового менеджмента, осуществляемого главными распорядителями средств </w:t>
      </w:r>
      <w:r w:rsidR="003D2C9E" w:rsidRPr="003D2C9E">
        <w:rPr>
          <w:bCs/>
          <w:sz w:val="28"/>
          <w:szCs w:val="28"/>
        </w:rPr>
        <w:t>бюджета сельского поселения</w:t>
      </w:r>
      <w:r w:rsidR="00516E2D" w:rsidRPr="00516E2D">
        <w:rPr>
          <w:sz w:val="28"/>
          <w:szCs w:val="28"/>
        </w:rPr>
        <w:t>, за 20</w:t>
      </w:r>
      <w:r w:rsidR="007A7EE0">
        <w:rPr>
          <w:sz w:val="28"/>
          <w:szCs w:val="28"/>
        </w:rPr>
        <w:t>2</w:t>
      </w:r>
      <w:r w:rsidR="00A556DD">
        <w:rPr>
          <w:sz w:val="28"/>
          <w:szCs w:val="28"/>
        </w:rPr>
        <w:t>2</w:t>
      </w:r>
      <w:r w:rsidR="00516E2D" w:rsidRPr="00516E2D">
        <w:rPr>
          <w:sz w:val="28"/>
          <w:szCs w:val="28"/>
        </w:rPr>
        <w:t xml:space="preserve"> год проводился на основе показателей согласно приложению № 1 к Положению об организации проведения финансового менеджмента, осуществляемого главными распорядителями средств </w:t>
      </w:r>
      <w:r w:rsidR="004E0538" w:rsidRPr="007A4D18">
        <w:rPr>
          <w:bCs/>
          <w:sz w:val="28"/>
          <w:szCs w:val="28"/>
        </w:rPr>
        <w:t>бюджета</w:t>
      </w:r>
      <w:r w:rsidR="00E6355B">
        <w:rPr>
          <w:bCs/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516E2D" w:rsidRPr="00516E2D">
        <w:rPr>
          <w:sz w:val="28"/>
          <w:szCs w:val="28"/>
        </w:rPr>
        <w:t xml:space="preserve">, утвержденному </w:t>
      </w:r>
      <w:r w:rsidR="003D2C9E">
        <w:rPr>
          <w:sz w:val="28"/>
          <w:szCs w:val="28"/>
        </w:rPr>
        <w:t xml:space="preserve">постановлением Администрации </w:t>
      </w:r>
      <w:proofErr w:type="spellStart"/>
      <w:r w:rsidR="007A7EE0">
        <w:rPr>
          <w:sz w:val="28"/>
          <w:szCs w:val="28"/>
        </w:rPr>
        <w:t>Китовского</w:t>
      </w:r>
      <w:proofErr w:type="spellEnd"/>
      <w:r w:rsidR="00D511E0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516E2D" w:rsidRPr="00516E2D">
        <w:rPr>
          <w:sz w:val="28"/>
          <w:szCs w:val="28"/>
        </w:rPr>
        <w:t xml:space="preserve"> от </w:t>
      </w:r>
      <w:r w:rsidR="007A7EE0">
        <w:rPr>
          <w:sz w:val="28"/>
          <w:szCs w:val="28"/>
        </w:rPr>
        <w:t>20</w:t>
      </w:r>
      <w:r w:rsidR="00C167A1">
        <w:rPr>
          <w:sz w:val="28"/>
          <w:szCs w:val="28"/>
        </w:rPr>
        <w:t>.0</w:t>
      </w:r>
      <w:r w:rsidR="007A7EE0">
        <w:rPr>
          <w:sz w:val="28"/>
          <w:szCs w:val="28"/>
        </w:rPr>
        <w:t>4</w:t>
      </w:r>
      <w:r w:rsidR="00516E2D" w:rsidRPr="00516E2D">
        <w:rPr>
          <w:sz w:val="28"/>
          <w:szCs w:val="28"/>
        </w:rPr>
        <w:t>.20</w:t>
      </w:r>
      <w:r w:rsidR="007A7EE0">
        <w:rPr>
          <w:sz w:val="28"/>
          <w:szCs w:val="28"/>
        </w:rPr>
        <w:t>20</w:t>
      </w:r>
      <w:r w:rsidR="00516E2D" w:rsidRPr="00516E2D">
        <w:rPr>
          <w:sz w:val="28"/>
          <w:szCs w:val="28"/>
        </w:rPr>
        <w:t xml:space="preserve"> № </w:t>
      </w:r>
      <w:r w:rsidR="007A7EE0">
        <w:rPr>
          <w:sz w:val="28"/>
          <w:szCs w:val="28"/>
        </w:rPr>
        <w:t>42</w:t>
      </w:r>
      <w:r w:rsidR="00516E2D" w:rsidRPr="00516E2D">
        <w:rPr>
          <w:sz w:val="28"/>
          <w:szCs w:val="28"/>
        </w:rPr>
        <w:t>, по следующим блокам показателей:</w:t>
      </w:r>
    </w:p>
    <w:p w14:paraId="08F8A72C" w14:textId="77777777" w:rsidR="00516E2D" w:rsidRDefault="00516E2D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финансовое планирование;</w:t>
      </w:r>
    </w:p>
    <w:p w14:paraId="4631F82F" w14:textId="77777777" w:rsidR="007A7EE0" w:rsidRPr="00516E2D" w:rsidRDefault="007A7EE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программно-целевое планирование;</w:t>
      </w:r>
    </w:p>
    <w:p w14:paraId="060AFB92" w14:textId="77777777" w:rsidR="00516E2D" w:rsidRDefault="00516E2D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исполнение бюджета </w:t>
      </w:r>
      <w:r w:rsidR="007A7EE0">
        <w:rPr>
          <w:sz w:val="28"/>
          <w:szCs w:val="28"/>
        </w:rPr>
        <w:t>по</w:t>
      </w:r>
      <w:r w:rsidRPr="00516E2D">
        <w:rPr>
          <w:sz w:val="28"/>
          <w:szCs w:val="28"/>
        </w:rPr>
        <w:t xml:space="preserve"> расход</w:t>
      </w:r>
      <w:r w:rsidR="007A7EE0">
        <w:rPr>
          <w:sz w:val="28"/>
          <w:szCs w:val="28"/>
        </w:rPr>
        <w:t>ам</w:t>
      </w:r>
      <w:r w:rsidRPr="00516E2D">
        <w:rPr>
          <w:sz w:val="28"/>
          <w:szCs w:val="28"/>
        </w:rPr>
        <w:t>;</w:t>
      </w:r>
    </w:p>
    <w:p w14:paraId="6E61B101" w14:textId="77777777" w:rsidR="000B749A" w:rsidRDefault="000B749A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доходам;</w:t>
      </w:r>
    </w:p>
    <w:p w14:paraId="34D07092" w14:textId="77777777" w:rsidR="00201750" w:rsidRDefault="0020175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 отчетность;</w:t>
      </w:r>
    </w:p>
    <w:p w14:paraId="3B7B5899" w14:textId="77777777" w:rsidR="00201750" w:rsidRDefault="0020175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аудит;</w:t>
      </w:r>
    </w:p>
    <w:p w14:paraId="0602AAF8" w14:textId="77777777" w:rsidR="00201750" w:rsidRDefault="007A7EE0" w:rsidP="007A7EE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бюджетного процесса.</w:t>
      </w:r>
    </w:p>
    <w:p w14:paraId="2F65A737" w14:textId="77777777" w:rsidR="00516E2D" w:rsidRPr="00516E2D" w:rsidRDefault="00516E2D" w:rsidP="00516E2D">
      <w:pPr>
        <w:ind w:firstLine="709"/>
        <w:jc w:val="both"/>
        <w:rPr>
          <w:sz w:val="28"/>
          <w:szCs w:val="28"/>
        </w:rPr>
      </w:pPr>
    </w:p>
    <w:p w14:paraId="69CCA884" w14:textId="051A1313" w:rsidR="00516E2D" w:rsidRPr="00516E2D" w:rsidRDefault="00516E2D" w:rsidP="007A7EE0">
      <w:pPr>
        <w:ind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В оценке качества финансового менеджмента учтено качество правовых актов главных распорядителей </w:t>
      </w:r>
      <w:r w:rsidR="009B797A" w:rsidRPr="00DD35FF">
        <w:rPr>
          <w:bCs/>
          <w:sz w:val="28"/>
          <w:szCs w:val="28"/>
        </w:rPr>
        <w:t>бюджета</w:t>
      </w:r>
      <w:r w:rsidR="00A556DD">
        <w:rPr>
          <w:bCs/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Pr="00516E2D">
        <w:rPr>
          <w:sz w:val="28"/>
          <w:szCs w:val="28"/>
        </w:rPr>
        <w:t>.</w:t>
      </w:r>
    </w:p>
    <w:p w14:paraId="6B69D15A" w14:textId="77777777" w:rsidR="00516E2D" w:rsidRPr="00516E2D" w:rsidRDefault="00516E2D" w:rsidP="007A7EE0">
      <w:pPr>
        <w:ind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Наряду с оценкой качества правовых актов рассчитывались количественные показатели качества финансового менеджмента. При этом наиболее значительные:</w:t>
      </w:r>
    </w:p>
    <w:p w14:paraId="55915E22" w14:textId="77777777" w:rsidR="00516E2D" w:rsidRPr="00516E2D" w:rsidRDefault="00516E2D" w:rsidP="007A7EE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>доля бюджетных ассигнований, представленных в программном виде;</w:t>
      </w:r>
    </w:p>
    <w:p w14:paraId="44D522AE" w14:textId="77777777" w:rsidR="00516E2D" w:rsidRPr="00516E2D" w:rsidRDefault="00516E2D" w:rsidP="007A7EE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6E2D">
        <w:rPr>
          <w:sz w:val="28"/>
          <w:szCs w:val="28"/>
        </w:rPr>
        <w:t xml:space="preserve">доля бюджетных ассигнований на предоставление </w:t>
      </w:r>
      <w:r w:rsidR="00DD35FF">
        <w:rPr>
          <w:sz w:val="28"/>
          <w:szCs w:val="28"/>
        </w:rPr>
        <w:t>муниципальных</w:t>
      </w:r>
      <w:r w:rsidRPr="00516E2D">
        <w:rPr>
          <w:sz w:val="28"/>
          <w:szCs w:val="28"/>
        </w:rPr>
        <w:t xml:space="preserve"> услуг в соответствии с </w:t>
      </w:r>
      <w:r w:rsidR="00DD35FF">
        <w:rPr>
          <w:sz w:val="28"/>
          <w:szCs w:val="28"/>
        </w:rPr>
        <w:t>муниципальными</w:t>
      </w:r>
      <w:r w:rsidRPr="00516E2D">
        <w:rPr>
          <w:sz w:val="28"/>
          <w:szCs w:val="28"/>
        </w:rPr>
        <w:t xml:space="preserve"> заданиями</w:t>
      </w:r>
      <w:r w:rsidR="003D2C9E">
        <w:rPr>
          <w:sz w:val="28"/>
          <w:szCs w:val="28"/>
        </w:rPr>
        <w:t>.</w:t>
      </w:r>
    </w:p>
    <w:p w14:paraId="3FA04F5E" w14:textId="77777777" w:rsidR="00B82E12" w:rsidRDefault="004D1EC6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показатели и оценки качества финансового менеджмента, а также рейтинг главных распорядителей бюджета</w:t>
      </w:r>
      <w:r w:rsidR="00D511E0">
        <w:rPr>
          <w:sz w:val="28"/>
          <w:szCs w:val="28"/>
        </w:rPr>
        <w:t xml:space="preserve"> </w:t>
      </w:r>
      <w:proofErr w:type="spellStart"/>
      <w:r w:rsidR="007A7EE0">
        <w:rPr>
          <w:sz w:val="28"/>
          <w:szCs w:val="28"/>
        </w:rPr>
        <w:t>Китовского</w:t>
      </w:r>
      <w:proofErr w:type="spellEnd"/>
      <w:r w:rsidR="00D511E0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D5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</w:t>
      </w:r>
      <w:r w:rsidR="00307CE0">
        <w:rPr>
          <w:sz w:val="28"/>
          <w:szCs w:val="28"/>
        </w:rPr>
        <w:t>приложениях к</w:t>
      </w:r>
      <w:r w:rsidR="00D511E0">
        <w:rPr>
          <w:sz w:val="28"/>
          <w:szCs w:val="28"/>
        </w:rPr>
        <w:t xml:space="preserve"> </w:t>
      </w:r>
      <w:r w:rsidR="00307CE0">
        <w:rPr>
          <w:sz w:val="28"/>
          <w:szCs w:val="28"/>
        </w:rPr>
        <w:t>о</w:t>
      </w:r>
      <w:r>
        <w:rPr>
          <w:sz w:val="28"/>
          <w:szCs w:val="28"/>
        </w:rPr>
        <w:t>тчёт</w:t>
      </w:r>
      <w:r w:rsidR="00307CE0">
        <w:rPr>
          <w:sz w:val="28"/>
          <w:szCs w:val="28"/>
        </w:rPr>
        <w:t>у</w:t>
      </w:r>
      <w:r>
        <w:rPr>
          <w:sz w:val="28"/>
          <w:szCs w:val="28"/>
        </w:rPr>
        <w:t xml:space="preserve"> о результатах проведения мониторинга качества финансового менеджмента.</w:t>
      </w:r>
    </w:p>
    <w:p w14:paraId="0411A10B" w14:textId="2AC75BE8" w:rsidR="004D1EC6" w:rsidRDefault="004D1EC6" w:rsidP="007A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осуществлена по</w:t>
      </w:r>
      <w:r w:rsidR="008D56CD">
        <w:rPr>
          <w:sz w:val="28"/>
          <w:szCs w:val="28"/>
        </w:rPr>
        <w:t xml:space="preserve">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C25AB2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r w:rsidR="00C25AB2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 бюджета</w:t>
      </w:r>
      <w:r w:rsidR="008D56CD">
        <w:rPr>
          <w:sz w:val="28"/>
          <w:szCs w:val="28"/>
        </w:rPr>
        <w:t xml:space="preserve"> </w:t>
      </w:r>
      <w:r w:rsidR="003D2C9E">
        <w:rPr>
          <w:sz w:val="28"/>
          <w:szCs w:val="28"/>
        </w:rPr>
        <w:t>сельского поселения</w:t>
      </w:r>
      <w:r w:rsidR="00307CE0">
        <w:rPr>
          <w:sz w:val="28"/>
          <w:szCs w:val="28"/>
        </w:rPr>
        <w:t>, фактически осуществлявш</w:t>
      </w:r>
      <w:r w:rsidR="00C25AB2">
        <w:rPr>
          <w:sz w:val="28"/>
          <w:szCs w:val="28"/>
        </w:rPr>
        <w:t>его</w:t>
      </w:r>
      <w:r w:rsidR="00307CE0">
        <w:rPr>
          <w:sz w:val="28"/>
          <w:szCs w:val="28"/>
        </w:rPr>
        <w:t xml:space="preserve"> свою деятельность в 20</w:t>
      </w:r>
      <w:r w:rsidR="007A7EE0">
        <w:rPr>
          <w:sz w:val="28"/>
          <w:szCs w:val="28"/>
        </w:rPr>
        <w:t>2</w:t>
      </w:r>
      <w:r w:rsidR="00A556DD">
        <w:rPr>
          <w:sz w:val="28"/>
          <w:szCs w:val="28"/>
        </w:rPr>
        <w:t>2</w:t>
      </w:r>
      <w:r w:rsidR="00307CE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335BD8F2" w14:textId="79273323" w:rsidR="00952FF4" w:rsidRPr="00DD65DB" w:rsidRDefault="004D1EC6" w:rsidP="007A7EE0">
      <w:pPr>
        <w:ind w:firstLine="709"/>
        <w:jc w:val="both"/>
        <w:rPr>
          <w:sz w:val="28"/>
          <w:szCs w:val="28"/>
        </w:rPr>
      </w:pPr>
      <w:r w:rsidRPr="00B44078">
        <w:rPr>
          <w:sz w:val="28"/>
          <w:szCs w:val="28"/>
        </w:rPr>
        <w:t xml:space="preserve">По результатам </w:t>
      </w:r>
      <w:r w:rsidR="00D27D66" w:rsidRPr="00B44078">
        <w:rPr>
          <w:sz w:val="28"/>
          <w:szCs w:val="28"/>
        </w:rPr>
        <w:t xml:space="preserve">мониторинга </w:t>
      </w:r>
      <w:r w:rsidRPr="00B44078">
        <w:rPr>
          <w:sz w:val="28"/>
          <w:szCs w:val="28"/>
        </w:rPr>
        <w:t>качества финансового менеджмента</w:t>
      </w:r>
      <w:r w:rsidR="00201750" w:rsidRPr="00B44078">
        <w:rPr>
          <w:sz w:val="28"/>
          <w:szCs w:val="28"/>
        </w:rPr>
        <w:t xml:space="preserve"> за </w:t>
      </w:r>
      <w:r w:rsidR="006B08BF" w:rsidRPr="00B44078">
        <w:rPr>
          <w:sz w:val="28"/>
          <w:szCs w:val="28"/>
        </w:rPr>
        <w:t>20</w:t>
      </w:r>
      <w:r w:rsidR="007A7EE0">
        <w:rPr>
          <w:sz w:val="28"/>
          <w:szCs w:val="28"/>
        </w:rPr>
        <w:t>2</w:t>
      </w:r>
      <w:r w:rsidR="00A556DD">
        <w:rPr>
          <w:sz w:val="28"/>
          <w:szCs w:val="28"/>
        </w:rPr>
        <w:t>2</w:t>
      </w:r>
      <w:r w:rsidR="008D56CD">
        <w:rPr>
          <w:sz w:val="28"/>
          <w:szCs w:val="28"/>
        </w:rPr>
        <w:t xml:space="preserve"> </w:t>
      </w:r>
      <w:r w:rsidR="006B08BF" w:rsidRPr="00B44078">
        <w:rPr>
          <w:sz w:val="28"/>
          <w:szCs w:val="28"/>
        </w:rPr>
        <w:t>год</w:t>
      </w:r>
      <w:r w:rsidR="008D56CD">
        <w:rPr>
          <w:sz w:val="28"/>
          <w:szCs w:val="28"/>
        </w:rPr>
        <w:t xml:space="preserve"> </w:t>
      </w:r>
      <w:r w:rsidR="00AD6A40">
        <w:rPr>
          <w:sz w:val="28"/>
          <w:szCs w:val="28"/>
        </w:rPr>
        <w:t xml:space="preserve">по </w:t>
      </w:r>
      <w:r w:rsidRPr="00B44078">
        <w:rPr>
          <w:sz w:val="28"/>
          <w:szCs w:val="28"/>
        </w:rPr>
        <w:t>главн</w:t>
      </w:r>
      <w:r w:rsidR="00AD6A40">
        <w:rPr>
          <w:sz w:val="28"/>
          <w:szCs w:val="28"/>
        </w:rPr>
        <w:t>ому</w:t>
      </w:r>
      <w:r w:rsidRPr="00B44078">
        <w:rPr>
          <w:sz w:val="28"/>
          <w:szCs w:val="28"/>
        </w:rPr>
        <w:t xml:space="preserve"> распорядител</w:t>
      </w:r>
      <w:r w:rsidR="00AD6A40">
        <w:rPr>
          <w:sz w:val="28"/>
          <w:szCs w:val="28"/>
        </w:rPr>
        <w:t>ю</w:t>
      </w:r>
      <w:r w:rsidR="00D511E0">
        <w:rPr>
          <w:sz w:val="28"/>
          <w:szCs w:val="28"/>
        </w:rPr>
        <w:t xml:space="preserve"> </w:t>
      </w:r>
      <w:r w:rsidR="00307CE0" w:rsidRPr="00B44078">
        <w:rPr>
          <w:sz w:val="28"/>
          <w:szCs w:val="28"/>
        </w:rPr>
        <w:t>получ</w:t>
      </w:r>
      <w:r w:rsidR="00AD6A40">
        <w:rPr>
          <w:sz w:val="28"/>
          <w:szCs w:val="28"/>
        </w:rPr>
        <w:t>ена</w:t>
      </w:r>
      <w:r w:rsidR="00D511E0">
        <w:rPr>
          <w:sz w:val="28"/>
          <w:szCs w:val="28"/>
        </w:rPr>
        <w:t xml:space="preserve"> </w:t>
      </w:r>
      <w:r w:rsidRPr="00462748">
        <w:rPr>
          <w:sz w:val="28"/>
          <w:szCs w:val="28"/>
        </w:rPr>
        <w:t>оценк</w:t>
      </w:r>
      <w:r w:rsidR="00AD6A40" w:rsidRPr="00462748">
        <w:rPr>
          <w:sz w:val="28"/>
          <w:szCs w:val="28"/>
        </w:rPr>
        <w:t>а</w:t>
      </w:r>
      <w:r w:rsidR="00D511E0">
        <w:rPr>
          <w:sz w:val="28"/>
          <w:szCs w:val="28"/>
        </w:rPr>
        <w:t xml:space="preserve"> </w:t>
      </w:r>
      <w:r w:rsidR="00B23584" w:rsidRPr="00D0080B">
        <w:rPr>
          <w:sz w:val="28"/>
          <w:szCs w:val="28"/>
        </w:rPr>
        <w:t>8</w:t>
      </w:r>
      <w:r w:rsidR="00B0085C" w:rsidRPr="00D0080B">
        <w:rPr>
          <w:sz w:val="28"/>
          <w:szCs w:val="28"/>
        </w:rPr>
        <w:t>6</w:t>
      </w:r>
      <w:r w:rsidR="00087D1D" w:rsidRPr="00D0080B">
        <w:rPr>
          <w:sz w:val="28"/>
          <w:szCs w:val="28"/>
        </w:rPr>
        <w:t>,6</w:t>
      </w:r>
      <w:r w:rsidR="00462748" w:rsidRPr="00A556DD">
        <w:rPr>
          <w:color w:val="FF0000"/>
          <w:sz w:val="28"/>
          <w:szCs w:val="28"/>
        </w:rPr>
        <w:t xml:space="preserve"> </w:t>
      </w:r>
      <w:r w:rsidR="00462748" w:rsidRPr="007D5F57">
        <w:rPr>
          <w:sz w:val="28"/>
          <w:szCs w:val="28"/>
        </w:rPr>
        <w:t>балл</w:t>
      </w:r>
      <w:r w:rsidR="007D5F57" w:rsidRPr="007D5F57">
        <w:rPr>
          <w:sz w:val="28"/>
          <w:szCs w:val="28"/>
        </w:rPr>
        <w:t>ов</w:t>
      </w:r>
      <w:r w:rsidR="008D56CD">
        <w:rPr>
          <w:sz w:val="28"/>
          <w:szCs w:val="28"/>
        </w:rPr>
        <w:t xml:space="preserve"> </w:t>
      </w:r>
      <w:r w:rsidRPr="00DD65DB">
        <w:rPr>
          <w:sz w:val="28"/>
          <w:szCs w:val="28"/>
        </w:rPr>
        <w:t xml:space="preserve">(при </w:t>
      </w:r>
      <w:r w:rsidR="00462748" w:rsidRPr="00DD65DB">
        <w:rPr>
          <w:sz w:val="28"/>
          <w:szCs w:val="28"/>
        </w:rPr>
        <w:t>максимальном</w:t>
      </w:r>
      <w:r w:rsidRPr="00DD65DB">
        <w:rPr>
          <w:sz w:val="28"/>
          <w:szCs w:val="28"/>
        </w:rPr>
        <w:t xml:space="preserve"> значении </w:t>
      </w:r>
      <w:r w:rsidR="007A7EE0">
        <w:rPr>
          <w:sz w:val="28"/>
          <w:szCs w:val="28"/>
        </w:rPr>
        <w:t>100</w:t>
      </w:r>
      <w:r w:rsidRPr="00DD65DB">
        <w:rPr>
          <w:sz w:val="28"/>
          <w:szCs w:val="28"/>
        </w:rPr>
        <w:t xml:space="preserve"> балл</w:t>
      </w:r>
      <w:r w:rsidR="007A7EE0">
        <w:rPr>
          <w:sz w:val="28"/>
          <w:szCs w:val="28"/>
        </w:rPr>
        <w:t>ов</w:t>
      </w:r>
      <w:r w:rsidRPr="00DD65DB">
        <w:rPr>
          <w:sz w:val="28"/>
          <w:szCs w:val="28"/>
        </w:rPr>
        <w:t>)</w:t>
      </w:r>
      <w:r w:rsidR="00952FF4" w:rsidRPr="00DD65DB">
        <w:rPr>
          <w:sz w:val="28"/>
          <w:szCs w:val="28"/>
        </w:rPr>
        <w:t>.</w:t>
      </w:r>
    </w:p>
    <w:p w14:paraId="659E8D5C" w14:textId="77777777" w:rsidR="00C169E8" w:rsidRPr="00A12CF2" w:rsidRDefault="00C169E8" w:rsidP="005C1ABA">
      <w:pPr>
        <w:ind w:firstLine="709"/>
        <w:jc w:val="both"/>
        <w:rPr>
          <w:color w:val="FF0000"/>
          <w:sz w:val="28"/>
          <w:szCs w:val="28"/>
        </w:rPr>
      </w:pPr>
    </w:p>
    <w:p w14:paraId="0EA1ED46" w14:textId="77777777" w:rsidR="00C169E8" w:rsidRPr="00AF154A" w:rsidRDefault="00C169E8" w:rsidP="00C169E8">
      <w:pPr>
        <w:ind w:firstLine="709"/>
        <w:jc w:val="center"/>
        <w:rPr>
          <w:b/>
          <w:sz w:val="28"/>
          <w:szCs w:val="28"/>
        </w:rPr>
      </w:pPr>
      <w:r w:rsidRPr="00AF154A">
        <w:rPr>
          <w:b/>
          <w:sz w:val="28"/>
          <w:szCs w:val="28"/>
        </w:rPr>
        <w:t xml:space="preserve">1. </w:t>
      </w:r>
      <w:r w:rsidR="007A7EE0">
        <w:rPr>
          <w:b/>
          <w:sz w:val="28"/>
          <w:szCs w:val="28"/>
        </w:rPr>
        <w:t>Ф</w:t>
      </w:r>
      <w:r w:rsidRPr="00AF154A">
        <w:rPr>
          <w:b/>
          <w:sz w:val="28"/>
          <w:szCs w:val="28"/>
        </w:rPr>
        <w:t>инансовое планирование</w:t>
      </w:r>
    </w:p>
    <w:p w14:paraId="75184AA7" w14:textId="77777777" w:rsidR="000C1689" w:rsidRDefault="00C169E8" w:rsidP="005C1ABA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t xml:space="preserve">При расчете </w:t>
      </w:r>
      <w:r w:rsidR="00AF3CC4" w:rsidRPr="00AF154A">
        <w:rPr>
          <w:sz w:val="28"/>
          <w:szCs w:val="28"/>
        </w:rPr>
        <w:t>оценивались показатели:</w:t>
      </w:r>
    </w:p>
    <w:p w14:paraId="3FF4D9A9" w14:textId="74413E70" w:rsidR="00B82E12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планирования расходов:</w:t>
      </w:r>
      <w:r w:rsidR="00AF3CC4" w:rsidRPr="00AF154A">
        <w:rPr>
          <w:sz w:val="28"/>
          <w:szCs w:val="28"/>
        </w:rPr>
        <w:t xml:space="preserve"> количество изменений</w:t>
      </w:r>
      <w:r w:rsidR="00727783" w:rsidRPr="00AF154A">
        <w:rPr>
          <w:sz w:val="28"/>
          <w:szCs w:val="28"/>
        </w:rPr>
        <w:t>, внесенных</w:t>
      </w:r>
      <w:r w:rsidR="00AF3CC4" w:rsidRPr="00AF15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сводную бюджетную роспись бюджета поселения; </w:t>
      </w:r>
      <w:r w:rsidRPr="000C1689">
        <w:rPr>
          <w:bCs/>
          <w:sz w:val="28"/>
          <w:szCs w:val="28"/>
        </w:rPr>
        <w:t xml:space="preserve">доля суммы изменений в сводную бюджетную роспись бюджета </w:t>
      </w:r>
      <w:r w:rsidRPr="000C1689">
        <w:rPr>
          <w:rFonts w:cs="Arial"/>
          <w:bCs/>
          <w:sz w:val="28"/>
          <w:szCs w:val="28"/>
        </w:rPr>
        <w:t>поселения</w:t>
      </w:r>
      <w:r>
        <w:rPr>
          <w:rFonts w:cs="Arial"/>
          <w:bCs/>
          <w:sz w:val="28"/>
          <w:szCs w:val="28"/>
        </w:rPr>
        <w:t xml:space="preserve">; </w:t>
      </w:r>
      <w:r w:rsidRPr="000C1689">
        <w:rPr>
          <w:spacing w:val="-2"/>
          <w:sz w:val="28"/>
          <w:szCs w:val="28"/>
        </w:rPr>
        <w:t>своевременность представления реестра расходных обязательств ГРБС</w:t>
      </w:r>
      <w:r w:rsidR="00AF3CC4" w:rsidRPr="000C1689">
        <w:rPr>
          <w:sz w:val="28"/>
          <w:szCs w:val="28"/>
        </w:rPr>
        <w:t>.</w:t>
      </w:r>
    </w:p>
    <w:p w14:paraId="2F4EFEF0" w14:textId="16E57886" w:rsidR="000C1689" w:rsidRDefault="000C1689" w:rsidP="005C1ABA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lastRenderedPageBreak/>
        <w:t>Значение баллов в целом по блоку «</w:t>
      </w:r>
      <w:r>
        <w:rPr>
          <w:sz w:val="28"/>
          <w:szCs w:val="28"/>
        </w:rPr>
        <w:t>Ф</w:t>
      </w:r>
      <w:r w:rsidRPr="00AF154A">
        <w:rPr>
          <w:sz w:val="28"/>
          <w:szCs w:val="28"/>
        </w:rPr>
        <w:t xml:space="preserve">инансовое планирование» составило </w:t>
      </w:r>
      <w:r w:rsidR="00F22257">
        <w:rPr>
          <w:sz w:val="28"/>
          <w:szCs w:val="28"/>
        </w:rPr>
        <w:t>13,6</w:t>
      </w:r>
      <w:r w:rsidR="008D56CD" w:rsidRPr="008429E7">
        <w:rPr>
          <w:sz w:val="28"/>
          <w:szCs w:val="28"/>
        </w:rPr>
        <w:t xml:space="preserve"> </w:t>
      </w:r>
      <w:r w:rsidRPr="00AF154A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AF154A">
        <w:rPr>
          <w:sz w:val="28"/>
          <w:szCs w:val="28"/>
        </w:rPr>
        <w:t xml:space="preserve"> при </w:t>
      </w:r>
      <w:r>
        <w:rPr>
          <w:sz w:val="28"/>
          <w:szCs w:val="28"/>
        </w:rPr>
        <w:t>20</w:t>
      </w:r>
      <w:r w:rsidRPr="00AF154A">
        <w:rPr>
          <w:sz w:val="28"/>
          <w:szCs w:val="28"/>
        </w:rPr>
        <w:t xml:space="preserve"> бальной шкале.</w:t>
      </w:r>
    </w:p>
    <w:p w14:paraId="04970F2A" w14:textId="77777777" w:rsidR="000C1689" w:rsidRDefault="000C1689" w:rsidP="005C1ABA">
      <w:pPr>
        <w:ind w:firstLine="709"/>
        <w:jc w:val="both"/>
        <w:rPr>
          <w:sz w:val="28"/>
          <w:szCs w:val="28"/>
        </w:rPr>
      </w:pPr>
    </w:p>
    <w:p w14:paraId="322D66CC" w14:textId="77777777" w:rsidR="000C1689" w:rsidRDefault="000C1689" w:rsidP="000C16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Программно-целевое планирование</w:t>
      </w:r>
    </w:p>
    <w:p w14:paraId="12CD5DDA" w14:textId="77777777" w:rsidR="000C1689" w:rsidRDefault="000C1689" w:rsidP="000C1689">
      <w:pPr>
        <w:ind w:firstLine="709"/>
        <w:jc w:val="both"/>
        <w:rPr>
          <w:sz w:val="28"/>
          <w:szCs w:val="28"/>
        </w:rPr>
      </w:pPr>
      <w:r w:rsidRPr="00AF154A">
        <w:rPr>
          <w:sz w:val="28"/>
          <w:szCs w:val="28"/>
        </w:rPr>
        <w:t>При расчете оценивались показатели:</w:t>
      </w:r>
    </w:p>
    <w:p w14:paraId="6B964172" w14:textId="77777777" w:rsidR="000C1689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бюджетных ассигнований, формируемых в рамках муниципальных программ;</w:t>
      </w:r>
    </w:p>
    <w:p w14:paraId="7E5996AA" w14:textId="77777777" w:rsidR="000C1689" w:rsidRDefault="000C1689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предоставленных квартальных отчетов и годового отчета в установленный срок</w:t>
      </w:r>
      <w:r w:rsidR="005B6BBF">
        <w:rPr>
          <w:sz w:val="28"/>
          <w:szCs w:val="28"/>
        </w:rPr>
        <w:t>;</w:t>
      </w:r>
    </w:p>
    <w:p w14:paraId="4DF5F975" w14:textId="77777777" w:rsidR="005B6BBF" w:rsidRDefault="005B6BBF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предоставленных в полном объеме отчетов о реализации муниципальных программ;</w:t>
      </w:r>
    </w:p>
    <w:p w14:paraId="706FE786" w14:textId="77777777" w:rsidR="005B6BBF" w:rsidRPr="000C1689" w:rsidRDefault="005B6BBF" w:rsidP="005C1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официальном сайте информации о муниципальных программах и фактических результатах их реализации.</w:t>
      </w:r>
    </w:p>
    <w:p w14:paraId="101200B6" w14:textId="118E5696" w:rsidR="002435D4" w:rsidRPr="00AF154A" w:rsidRDefault="005B6BBF" w:rsidP="00BB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8D56CD">
        <w:rPr>
          <w:sz w:val="28"/>
          <w:szCs w:val="28"/>
        </w:rPr>
        <w:t xml:space="preserve"> </w:t>
      </w:r>
      <w:r w:rsidR="006E0A20" w:rsidRPr="00AF154A">
        <w:rPr>
          <w:sz w:val="28"/>
          <w:szCs w:val="28"/>
        </w:rPr>
        <w:t>сложилась по ГРБС, у котор</w:t>
      </w:r>
      <w:r w:rsidR="000B749A">
        <w:rPr>
          <w:sz w:val="28"/>
          <w:szCs w:val="28"/>
        </w:rPr>
        <w:t>ого</w:t>
      </w:r>
      <w:r w:rsidR="006E0A20" w:rsidRPr="00AF154A">
        <w:rPr>
          <w:sz w:val="28"/>
          <w:szCs w:val="28"/>
        </w:rPr>
        <w:t xml:space="preserve"> преобладают расходы, предусмотренные в рамках</w:t>
      </w:r>
      <w:r>
        <w:rPr>
          <w:sz w:val="28"/>
          <w:szCs w:val="28"/>
        </w:rPr>
        <w:t xml:space="preserve"> федеральных,</w:t>
      </w:r>
      <w:r w:rsidR="006E0A20" w:rsidRPr="00AF154A">
        <w:rPr>
          <w:sz w:val="28"/>
          <w:szCs w:val="28"/>
        </w:rPr>
        <w:t xml:space="preserve"> областных</w:t>
      </w:r>
      <w:r w:rsidR="00CA1055">
        <w:rPr>
          <w:sz w:val="28"/>
          <w:szCs w:val="28"/>
        </w:rPr>
        <w:t>, муниципальных</w:t>
      </w:r>
      <w:r w:rsidR="006E0A20" w:rsidRPr="00AF154A">
        <w:rPr>
          <w:sz w:val="28"/>
          <w:szCs w:val="28"/>
        </w:rPr>
        <w:t xml:space="preserve"> программ. </w:t>
      </w:r>
    </w:p>
    <w:p w14:paraId="1DB1F181" w14:textId="407A042D" w:rsidR="006E0A20" w:rsidRPr="00AF154A" w:rsidRDefault="00A642C9" w:rsidP="005B6BBF">
      <w:pPr>
        <w:ind w:firstLine="708"/>
        <w:jc w:val="both"/>
        <w:rPr>
          <w:sz w:val="28"/>
          <w:szCs w:val="28"/>
        </w:rPr>
      </w:pPr>
      <w:r w:rsidRPr="00AF154A">
        <w:rPr>
          <w:sz w:val="28"/>
          <w:szCs w:val="28"/>
        </w:rPr>
        <w:t>З</w:t>
      </w:r>
      <w:r w:rsidR="00307CE0" w:rsidRPr="00AF154A">
        <w:rPr>
          <w:sz w:val="28"/>
          <w:szCs w:val="28"/>
        </w:rPr>
        <w:t>начение оценки по данному показателю сложилось по</w:t>
      </w:r>
      <w:r w:rsidR="005B6BBF">
        <w:rPr>
          <w:sz w:val="28"/>
          <w:szCs w:val="28"/>
        </w:rPr>
        <w:t xml:space="preserve"> одному</w:t>
      </w:r>
      <w:r w:rsidR="00307CE0" w:rsidRPr="00AF154A">
        <w:rPr>
          <w:sz w:val="28"/>
          <w:szCs w:val="28"/>
        </w:rPr>
        <w:t xml:space="preserve"> главн</w:t>
      </w:r>
      <w:r w:rsidR="00C25AB2" w:rsidRPr="00AF154A">
        <w:rPr>
          <w:sz w:val="28"/>
          <w:szCs w:val="28"/>
        </w:rPr>
        <w:t>ому</w:t>
      </w:r>
      <w:r w:rsidR="00307CE0" w:rsidRPr="00AF154A">
        <w:rPr>
          <w:sz w:val="28"/>
          <w:szCs w:val="28"/>
        </w:rPr>
        <w:t xml:space="preserve"> распорядител</w:t>
      </w:r>
      <w:r w:rsidR="00C25AB2" w:rsidRPr="00AF154A">
        <w:rPr>
          <w:sz w:val="28"/>
          <w:szCs w:val="28"/>
        </w:rPr>
        <w:t>ю</w:t>
      </w:r>
      <w:r w:rsidR="005B6BBF">
        <w:rPr>
          <w:sz w:val="28"/>
          <w:szCs w:val="28"/>
        </w:rPr>
        <w:t>, з</w:t>
      </w:r>
      <w:r w:rsidR="006E0A20" w:rsidRPr="00AF154A">
        <w:rPr>
          <w:sz w:val="28"/>
          <w:szCs w:val="28"/>
        </w:rPr>
        <w:t xml:space="preserve">начение баллов в целом по блоку «Среднесрочное финансовое планирование» составило </w:t>
      </w:r>
      <w:r w:rsidR="008429E7" w:rsidRPr="008429E7">
        <w:rPr>
          <w:sz w:val="28"/>
          <w:szCs w:val="28"/>
        </w:rPr>
        <w:t>9,</w:t>
      </w:r>
      <w:r w:rsidR="00F22257">
        <w:rPr>
          <w:sz w:val="28"/>
          <w:szCs w:val="28"/>
        </w:rPr>
        <w:t>0</w:t>
      </w:r>
      <w:r w:rsidR="006E0A20" w:rsidRPr="008429E7">
        <w:rPr>
          <w:sz w:val="28"/>
          <w:szCs w:val="28"/>
        </w:rPr>
        <w:t xml:space="preserve"> </w:t>
      </w:r>
      <w:r w:rsidR="006E0A20" w:rsidRPr="00AF154A">
        <w:rPr>
          <w:sz w:val="28"/>
          <w:szCs w:val="28"/>
        </w:rPr>
        <w:t>балл</w:t>
      </w:r>
      <w:r w:rsidR="00415507">
        <w:rPr>
          <w:sz w:val="28"/>
          <w:szCs w:val="28"/>
        </w:rPr>
        <w:t>а</w:t>
      </w:r>
      <w:r w:rsidR="00AA1B11" w:rsidRPr="00AF154A">
        <w:rPr>
          <w:sz w:val="28"/>
          <w:szCs w:val="28"/>
        </w:rPr>
        <w:t xml:space="preserve"> при </w:t>
      </w:r>
      <w:r w:rsidR="005B6BBF">
        <w:rPr>
          <w:sz w:val="28"/>
          <w:szCs w:val="28"/>
        </w:rPr>
        <w:t>10</w:t>
      </w:r>
      <w:r w:rsidR="00AA1B11" w:rsidRPr="00AF154A">
        <w:rPr>
          <w:sz w:val="28"/>
          <w:szCs w:val="28"/>
        </w:rPr>
        <w:t xml:space="preserve"> бальной шкале</w:t>
      </w:r>
      <w:r w:rsidR="006E0A20" w:rsidRPr="00AF154A">
        <w:rPr>
          <w:sz w:val="28"/>
          <w:szCs w:val="28"/>
        </w:rPr>
        <w:t xml:space="preserve">. </w:t>
      </w:r>
    </w:p>
    <w:p w14:paraId="4E8A9BDB" w14:textId="77777777" w:rsidR="00727783" w:rsidRPr="00AA1B11" w:rsidRDefault="00727783" w:rsidP="006E0A20">
      <w:pPr>
        <w:ind w:firstLine="709"/>
        <w:jc w:val="center"/>
        <w:rPr>
          <w:b/>
          <w:sz w:val="28"/>
          <w:szCs w:val="28"/>
        </w:rPr>
      </w:pPr>
    </w:p>
    <w:p w14:paraId="368A1107" w14:textId="77777777" w:rsidR="006E0A20" w:rsidRDefault="005B6BBF" w:rsidP="006E0A2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0A20">
        <w:rPr>
          <w:b/>
          <w:sz w:val="28"/>
          <w:szCs w:val="28"/>
        </w:rPr>
        <w:t xml:space="preserve">. </w:t>
      </w:r>
      <w:r w:rsidR="006E0A20" w:rsidRPr="006E0A20">
        <w:rPr>
          <w:b/>
          <w:sz w:val="28"/>
          <w:szCs w:val="28"/>
        </w:rPr>
        <w:t xml:space="preserve">Исполнение бюджета </w:t>
      </w:r>
      <w:r>
        <w:rPr>
          <w:b/>
          <w:sz w:val="28"/>
          <w:szCs w:val="28"/>
        </w:rPr>
        <w:t>по</w:t>
      </w:r>
      <w:r w:rsidR="006E0A20" w:rsidRPr="006E0A20">
        <w:rPr>
          <w:b/>
          <w:sz w:val="28"/>
          <w:szCs w:val="28"/>
        </w:rPr>
        <w:t xml:space="preserve"> расход</w:t>
      </w:r>
      <w:r>
        <w:rPr>
          <w:b/>
          <w:sz w:val="28"/>
          <w:szCs w:val="28"/>
        </w:rPr>
        <w:t>ам</w:t>
      </w:r>
    </w:p>
    <w:p w14:paraId="69BC05AB" w14:textId="77777777" w:rsidR="003E4CA3" w:rsidRDefault="003E4CA3" w:rsidP="006E0A20">
      <w:pPr>
        <w:ind w:firstLine="709"/>
        <w:jc w:val="center"/>
        <w:rPr>
          <w:b/>
          <w:sz w:val="28"/>
          <w:szCs w:val="28"/>
        </w:rPr>
      </w:pPr>
    </w:p>
    <w:p w14:paraId="6D325FF0" w14:textId="5577EDE2" w:rsidR="006E0A20" w:rsidRDefault="00A94494" w:rsidP="00BB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оценивались показатели</w:t>
      </w:r>
      <w:r w:rsidRPr="00AF3CC4">
        <w:rPr>
          <w:sz w:val="28"/>
          <w:szCs w:val="28"/>
        </w:rPr>
        <w:t>:</w:t>
      </w:r>
      <w:r w:rsidR="008D56CD">
        <w:rPr>
          <w:sz w:val="28"/>
          <w:szCs w:val="28"/>
        </w:rPr>
        <w:t xml:space="preserve"> </w:t>
      </w:r>
      <w:r w:rsidR="00201750">
        <w:rPr>
          <w:sz w:val="28"/>
          <w:szCs w:val="28"/>
        </w:rPr>
        <w:t>равномерность расходов,</w:t>
      </w:r>
      <w:r w:rsidR="00947B24">
        <w:rPr>
          <w:sz w:val="28"/>
          <w:szCs w:val="28"/>
        </w:rPr>
        <w:t xml:space="preserve"> эффективность управления кредиторской задолженностью, </w:t>
      </w:r>
      <w:proofErr w:type="gramStart"/>
      <w:r w:rsidR="005B6BBF">
        <w:rPr>
          <w:sz w:val="28"/>
          <w:szCs w:val="28"/>
        </w:rPr>
        <w:t>сумма</w:t>
      </w:r>
      <w:proofErr w:type="gramEnd"/>
      <w:r w:rsidR="005B6BBF">
        <w:rPr>
          <w:sz w:val="28"/>
          <w:szCs w:val="28"/>
        </w:rPr>
        <w:t xml:space="preserve"> подлежащая к взысканию по исполнительным документам</w:t>
      </w:r>
      <w:r>
        <w:rPr>
          <w:sz w:val="28"/>
          <w:szCs w:val="28"/>
        </w:rPr>
        <w:t>.</w:t>
      </w:r>
    </w:p>
    <w:p w14:paraId="40976CD4" w14:textId="74EDE2FF" w:rsidR="00B44078" w:rsidRPr="00462748" w:rsidRDefault="00947B24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</w:t>
      </w:r>
      <w:r w:rsidR="00C25AB2">
        <w:rPr>
          <w:sz w:val="28"/>
          <w:szCs w:val="28"/>
        </w:rPr>
        <w:t>по 1 главному распорядителю</w:t>
      </w:r>
      <w:r w:rsidR="003641AC" w:rsidRPr="00B44078">
        <w:rPr>
          <w:sz w:val="28"/>
          <w:szCs w:val="28"/>
        </w:rPr>
        <w:t>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 w:rsidRPr="00B44078">
        <w:rPr>
          <w:sz w:val="28"/>
          <w:szCs w:val="28"/>
        </w:rPr>
        <w:t xml:space="preserve">начение оценки по данному блоку показателей сложилось </w:t>
      </w:r>
      <w:r w:rsidR="00462748" w:rsidRPr="00462748">
        <w:rPr>
          <w:sz w:val="28"/>
          <w:szCs w:val="28"/>
        </w:rPr>
        <w:t xml:space="preserve">по1-му </w:t>
      </w:r>
      <w:r w:rsidRPr="00462748">
        <w:rPr>
          <w:sz w:val="28"/>
          <w:szCs w:val="28"/>
        </w:rPr>
        <w:t>ГРБС</w:t>
      </w:r>
      <w:r w:rsidR="00B44078" w:rsidRPr="00462748">
        <w:rPr>
          <w:sz w:val="28"/>
          <w:szCs w:val="28"/>
        </w:rPr>
        <w:t>.</w:t>
      </w:r>
    </w:p>
    <w:p w14:paraId="0C36D790" w14:textId="4B574AC1" w:rsidR="007B649F" w:rsidRDefault="00700FDD" w:rsidP="003D2C9E">
      <w:pPr>
        <w:ind w:firstLine="709"/>
        <w:jc w:val="both"/>
        <w:rPr>
          <w:sz w:val="28"/>
          <w:szCs w:val="28"/>
        </w:rPr>
      </w:pPr>
      <w:r w:rsidRPr="00462748">
        <w:rPr>
          <w:sz w:val="28"/>
          <w:szCs w:val="28"/>
        </w:rPr>
        <w:t xml:space="preserve">Среднее значение баллов в целом по блоку «Исполнение бюджета </w:t>
      </w:r>
      <w:r w:rsidR="005B6BBF">
        <w:rPr>
          <w:sz w:val="28"/>
          <w:szCs w:val="28"/>
        </w:rPr>
        <w:t>по</w:t>
      </w:r>
      <w:r w:rsidRPr="00462748">
        <w:rPr>
          <w:sz w:val="28"/>
          <w:szCs w:val="28"/>
        </w:rPr>
        <w:t xml:space="preserve"> расход</w:t>
      </w:r>
      <w:r w:rsidR="005B6BBF">
        <w:rPr>
          <w:sz w:val="28"/>
          <w:szCs w:val="28"/>
        </w:rPr>
        <w:t>ам</w:t>
      </w:r>
      <w:r w:rsidRPr="00462748">
        <w:rPr>
          <w:sz w:val="28"/>
          <w:szCs w:val="28"/>
        </w:rPr>
        <w:t xml:space="preserve">» составило </w:t>
      </w:r>
      <w:r w:rsidR="008F37AF" w:rsidRPr="008F37AF">
        <w:rPr>
          <w:sz w:val="28"/>
          <w:szCs w:val="28"/>
        </w:rPr>
        <w:t>9</w:t>
      </w:r>
      <w:r w:rsidR="00D511E0">
        <w:rPr>
          <w:sz w:val="28"/>
          <w:szCs w:val="28"/>
        </w:rPr>
        <w:t xml:space="preserve"> </w:t>
      </w:r>
      <w:r w:rsidRPr="00462748">
        <w:rPr>
          <w:sz w:val="28"/>
          <w:szCs w:val="28"/>
        </w:rPr>
        <w:t>балл</w:t>
      </w:r>
      <w:r w:rsidR="003E4CA3" w:rsidRPr="00462748">
        <w:rPr>
          <w:sz w:val="28"/>
          <w:szCs w:val="28"/>
        </w:rPr>
        <w:t>ов</w:t>
      </w:r>
      <w:r w:rsidRPr="00462748">
        <w:rPr>
          <w:sz w:val="28"/>
          <w:szCs w:val="28"/>
        </w:rPr>
        <w:t xml:space="preserve"> по </w:t>
      </w:r>
      <w:r w:rsidR="005B6BBF">
        <w:rPr>
          <w:sz w:val="28"/>
          <w:szCs w:val="28"/>
        </w:rPr>
        <w:t>15</w:t>
      </w:r>
      <w:r w:rsidRPr="00462748">
        <w:rPr>
          <w:sz w:val="28"/>
          <w:szCs w:val="28"/>
        </w:rPr>
        <w:t xml:space="preserve"> бальной шкале</w:t>
      </w:r>
      <w:r w:rsidR="003E4CA3" w:rsidRPr="00462748">
        <w:rPr>
          <w:sz w:val="28"/>
          <w:szCs w:val="28"/>
        </w:rPr>
        <w:t>.</w:t>
      </w:r>
    </w:p>
    <w:p w14:paraId="2EF85AEC" w14:textId="77777777" w:rsidR="006D1F7C" w:rsidRDefault="006D1F7C" w:rsidP="006D1F7C">
      <w:pPr>
        <w:ind w:firstLine="709"/>
        <w:rPr>
          <w:b/>
          <w:sz w:val="28"/>
          <w:szCs w:val="28"/>
        </w:rPr>
      </w:pPr>
    </w:p>
    <w:p w14:paraId="08C4DEA3" w14:textId="77777777" w:rsidR="006D1F7C" w:rsidRDefault="005B6BBF" w:rsidP="00D511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1F7C" w:rsidRPr="006D1F7C">
        <w:rPr>
          <w:b/>
          <w:sz w:val="28"/>
          <w:szCs w:val="28"/>
        </w:rPr>
        <w:t>. Исполнение бюджета по доходам</w:t>
      </w:r>
    </w:p>
    <w:p w14:paraId="039DD0F6" w14:textId="77777777" w:rsidR="005B6BBF" w:rsidRDefault="005B6BBF" w:rsidP="006D1F7C">
      <w:pPr>
        <w:ind w:firstLine="709"/>
        <w:rPr>
          <w:b/>
          <w:sz w:val="28"/>
          <w:szCs w:val="28"/>
        </w:rPr>
      </w:pPr>
    </w:p>
    <w:p w14:paraId="58661441" w14:textId="77777777" w:rsidR="006D1F7C" w:rsidRPr="00C96558" w:rsidRDefault="006D1F7C" w:rsidP="008D56CD">
      <w:pPr>
        <w:ind w:firstLine="709"/>
        <w:jc w:val="both"/>
        <w:rPr>
          <w:sz w:val="28"/>
          <w:szCs w:val="28"/>
        </w:rPr>
      </w:pPr>
      <w:r w:rsidRPr="00C96558">
        <w:rPr>
          <w:sz w:val="28"/>
          <w:szCs w:val="28"/>
        </w:rPr>
        <w:t>При расчет</w:t>
      </w:r>
      <w:r w:rsidR="00C96558">
        <w:rPr>
          <w:sz w:val="28"/>
          <w:szCs w:val="28"/>
        </w:rPr>
        <w:t xml:space="preserve">е оценивались показатели: </w:t>
      </w:r>
      <w:r w:rsidR="005B6BBF">
        <w:rPr>
          <w:sz w:val="28"/>
          <w:szCs w:val="28"/>
        </w:rPr>
        <w:t>эффективность работы с невыясненными поступлениями, наличие правовой базы по администрированию доходов.</w:t>
      </w:r>
    </w:p>
    <w:p w14:paraId="5F23E5DE" w14:textId="57BDC13A" w:rsidR="00C96558" w:rsidRDefault="00C96558" w:rsidP="008D56CD">
      <w:pPr>
        <w:ind w:firstLine="709"/>
        <w:jc w:val="both"/>
        <w:rPr>
          <w:sz w:val="28"/>
          <w:szCs w:val="28"/>
        </w:rPr>
      </w:pPr>
      <w:r w:rsidRPr="00462748">
        <w:rPr>
          <w:sz w:val="28"/>
          <w:szCs w:val="28"/>
        </w:rPr>
        <w:t xml:space="preserve">Среднее значение баллов в целом по блоку «Исполнение бюджета </w:t>
      </w:r>
      <w:r w:rsidR="0091376C">
        <w:rPr>
          <w:sz w:val="28"/>
          <w:szCs w:val="28"/>
        </w:rPr>
        <w:t>по доходам</w:t>
      </w:r>
      <w:r w:rsidRPr="00462748">
        <w:rPr>
          <w:sz w:val="28"/>
          <w:szCs w:val="28"/>
        </w:rPr>
        <w:t xml:space="preserve">» составило </w:t>
      </w:r>
      <w:r w:rsidR="00A05507" w:rsidRPr="008F37AF">
        <w:rPr>
          <w:sz w:val="28"/>
          <w:szCs w:val="28"/>
        </w:rPr>
        <w:t>15</w:t>
      </w:r>
      <w:r w:rsidRPr="008D56CD">
        <w:rPr>
          <w:color w:val="FF0000"/>
          <w:sz w:val="28"/>
          <w:szCs w:val="28"/>
        </w:rPr>
        <w:t xml:space="preserve"> </w:t>
      </w:r>
      <w:r w:rsidRPr="00462748">
        <w:rPr>
          <w:sz w:val="28"/>
          <w:szCs w:val="28"/>
        </w:rPr>
        <w:t>балл</w:t>
      </w:r>
      <w:r w:rsidR="007D5F57">
        <w:rPr>
          <w:sz w:val="28"/>
          <w:szCs w:val="28"/>
        </w:rPr>
        <w:t>а</w:t>
      </w:r>
      <w:r w:rsidRPr="00462748">
        <w:rPr>
          <w:sz w:val="28"/>
          <w:szCs w:val="28"/>
        </w:rPr>
        <w:t xml:space="preserve"> по </w:t>
      </w:r>
      <w:r w:rsidR="005B6BBF">
        <w:rPr>
          <w:sz w:val="28"/>
          <w:szCs w:val="28"/>
        </w:rPr>
        <w:t>15</w:t>
      </w:r>
      <w:r w:rsidRPr="00462748">
        <w:rPr>
          <w:sz w:val="28"/>
          <w:szCs w:val="28"/>
        </w:rPr>
        <w:t xml:space="preserve"> бальной шкале.</w:t>
      </w:r>
    </w:p>
    <w:p w14:paraId="7F3650D5" w14:textId="77777777" w:rsidR="00947B24" w:rsidRPr="00462748" w:rsidRDefault="00947B24" w:rsidP="003D2C9E">
      <w:pPr>
        <w:ind w:firstLine="709"/>
        <w:jc w:val="both"/>
        <w:rPr>
          <w:sz w:val="28"/>
          <w:szCs w:val="28"/>
        </w:rPr>
      </w:pPr>
    </w:p>
    <w:p w14:paraId="61C7FDC1" w14:textId="77777777" w:rsidR="00947B24" w:rsidRPr="007137AB" w:rsidRDefault="00F81633" w:rsidP="00D511E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47B24" w:rsidRPr="007137AB">
        <w:rPr>
          <w:b/>
          <w:sz w:val="28"/>
          <w:szCs w:val="28"/>
        </w:rPr>
        <w:t xml:space="preserve">. Учет </w:t>
      </w:r>
      <w:r w:rsidR="00444BC3" w:rsidRPr="007137AB">
        <w:rPr>
          <w:b/>
          <w:sz w:val="28"/>
          <w:szCs w:val="28"/>
        </w:rPr>
        <w:t>и</w:t>
      </w:r>
      <w:r w:rsidR="00947B24" w:rsidRPr="007137AB">
        <w:rPr>
          <w:b/>
          <w:sz w:val="28"/>
          <w:szCs w:val="28"/>
        </w:rPr>
        <w:t xml:space="preserve"> отчетность</w:t>
      </w:r>
    </w:p>
    <w:p w14:paraId="505EB10D" w14:textId="77777777" w:rsidR="00947B24" w:rsidRDefault="00947B24" w:rsidP="003D2C9E">
      <w:pPr>
        <w:ind w:firstLine="709"/>
        <w:jc w:val="both"/>
        <w:rPr>
          <w:sz w:val="28"/>
          <w:szCs w:val="28"/>
        </w:rPr>
      </w:pPr>
    </w:p>
    <w:p w14:paraId="5BBB14B1" w14:textId="77777777" w:rsidR="00947B24" w:rsidRDefault="00947B24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оценивались показатели: </w:t>
      </w:r>
      <w:r w:rsidR="00353AF4">
        <w:rPr>
          <w:sz w:val="28"/>
          <w:szCs w:val="28"/>
        </w:rPr>
        <w:t>качество формирования бухгалтерской отчетности бюджетных учреждений, соблюдение сроков предоставления ГРБС бюджетной отчетности и бухгалтерской отчетности бюджетных учреждений</w:t>
      </w:r>
      <w:r w:rsidR="00444BC3">
        <w:rPr>
          <w:sz w:val="28"/>
          <w:szCs w:val="28"/>
        </w:rPr>
        <w:t>.</w:t>
      </w:r>
    </w:p>
    <w:p w14:paraId="3315A364" w14:textId="1AD65CB5" w:rsidR="00444BC3" w:rsidRDefault="00444BC3" w:rsidP="003D2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ГРБС.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>
        <w:rPr>
          <w:sz w:val="28"/>
          <w:szCs w:val="28"/>
        </w:rPr>
        <w:t>начение оценки по данному блоку показателей сложилось по 1-му ГРБС.</w:t>
      </w:r>
    </w:p>
    <w:p w14:paraId="602A0C0B" w14:textId="77777777" w:rsidR="000111AA" w:rsidRPr="00B44078" w:rsidRDefault="00A642C9" w:rsidP="000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44BC3" w:rsidRPr="00AF3CC4">
        <w:rPr>
          <w:sz w:val="28"/>
          <w:szCs w:val="28"/>
        </w:rPr>
        <w:t xml:space="preserve">начение баллов </w:t>
      </w:r>
      <w:r w:rsidR="00444BC3">
        <w:rPr>
          <w:sz w:val="28"/>
          <w:szCs w:val="28"/>
        </w:rPr>
        <w:t>в целом по блоку «</w:t>
      </w:r>
      <w:r w:rsidR="00353AF4">
        <w:rPr>
          <w:sz w:val="28"/>
          <w:szCs w:val="28"/>
        </w:rPr>
        <w:t>Учет и отчетность</w:t>
      </w:r>
      <w:r w:rsidR="00444BC3" w:rsidRPr="003E4CA3">
        <w:rPr>
          <w:sz w:val="28"/>
          <w:szCs w:val="28"/>
        </w:rPr>
        <w:t xml:space="preserve">» составило </w:t>
      </w:r>
      <w:r w:rsidR="00F81633" w:rsidRPr="008F37AF">
        <w:rPr>
          <w:sz w:val="28"/>
          <w:szCs w:val="28"/>
        </w:rPr>
        <w:t>10</w:t>
      </w:r>
      <w:r w:rsidR="00444BC3" w:rsidRPr="00462748">
        <w:rPr>
          <w:sz w:val="28"/>
          <w:szCs w:val="28"/>
        </w:rPr>
        <w:t xml:space="preserve"> балл</w:t>
      </w:r>
      <w:r w:rsidR="00B57FC0">
        <w:rPr>
          <w:sz w:val="28"/>
          <w:szCs w:val="28"/>
        </w:rPr>
        <w:t>ов</w:t>
      </w:r>
      <w:r w:rsidR="00444BC3" w:rsidRPr="00462748">
        <w:rPr>
          <w:sz w:val="28"/>
          <w:szCs w:val="28"/>
        </w:rPr>
        <w:t xml:space="preserve"> по </w:t>
      </w:r>
      <w:r w:rsidR="00F81633">
        <w:rPr>
          <w:sz w:val="28"/>
          <w:szCs w:val="28"/>
        </w:rPr>
        <w:t>10</w:t>
      </w:r>
      <w:r w:rsidR="00444BC3" w:rsidRPr="00462748">
        <w:rPr>
          <w:sz w:val="28"/>
          <w:szCs w:val="28"/>
        </w:rPr>
        <w:t xml:space="preserve"> бальной</w:t>
      </w:r>
      <w:r w:rsidR="00444BC3" w:rsidRPr="00B44078">
        <w:rPr>
          <w:sz w:val="28"/>
          <w:szCs w:val="28"/>
        </w:rPr>
        <w:t xml:space="preserve"> шкале.</w:t>
      </w:r>
    </w:p>
    <w:p w14:paraId="481CDE3C" w14:textId="77777777" w:rsidR="00444BC3" w:rsidRPr="00B44078" w:rsidRDefault="00444BC3" w:rsidP="000111AA">
      <w:pPr>
        <w:ind w:firstLine="709"/>
        <w:jc w:val="both"/>
        <w:rPr>
          <w:sz w:val="28"/>
          <w:szCs w:val="28"/>
        </w:rPr>
      </w:pPr>
    </w:p>
    <w:p w14:paraId="16866E47" w14:textId="77777777" w:rsidR="00444BC3" w:rsidRPr="007137AB" w:rsidRDefault="00F81633" w:rsidP="00D511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444BC3" w:rsidRPr="007137AB">
        <w:rPr>
          <w:b/>
          <w:sz w:val="28"/>
          <w:szCs w:val="28"/>
        </w:rPr>
        <w:t>. Контроль и аудит</w:t>
      </w:r>
    </w:p>
    <w:p w14:paraId="3E416266" w14:textId="77777777" w:rsidR="00444BC3" w:rsidRDefault="00444BC3" w:rsidP="000111AA">
      <w:pPr>
        <w:ind w:firstLine="709"/>
        <w:jc w:val="both"/>
        <w:rPr>
          <w:sz w:val="28"/>
          <w:szCs w:val="28"/>
        </w:rPr>
      </w:pPr>
    </w:p>
    <w:p w14:paraId="6D68BD44" w14:textId="2CAF44A0" w:rsidR="00444BC3" w:rsidRDefault="00444BC3" w:rsidP="000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оценивались показатели: осуществление мероприятий внутреннего контроля, динамика нарушения, выявленных в ходе внешних контрольных мероприятий, проведение инвентаризаций, доля недостач и хищений денежных средств и материальных ценностей</w:t>
      </w:r>
      <w:r w:rsidR="00353AF4">
        <w:rPr>
          <w:sz w:val="28"/>
          <w:szCs w:val="28"/>
        </w:rPr>
        <w:t>, качество правового акта ГРБС об организации внутреннего финансового контроля, качество правого акта о порядке ведения мониторинга результатов деятельности</w:t>
      </w:r>
      <w:r w:rsidR="008D56CD">
        <w:rPr>
          <w:sz w:val="28"/>
          <w:szCs w:val="28"/>
        </w:rPr>
        <w:t xml:space="preserve"> </w:t>
      </w:r>
      <w:r w:rsidR="00353AF4">
        <w:rPr>
          <w:sz w:val="28"/>
          <w:szCs w:val="28"/>
        </w:rPr>
        <w:t>(результативности бюджетных расходов, качества предоставляемых услуг</w:t>
      </w:r>
      <w:r w:rsidR="00F8163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31CE37" w14:textId="187BE4D2" w:rsidR="00444BC3" w:rsidRPr="00462748" w:rsidRDefault="00444BC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ГРБС.</w:t>
      </w:r>
      <w:r w:rsidR="00D0080B">
        <w:rPr>
          <w:sz w:val="28"/>
          <w:szCs w:val="28"/>
        </w:rPr>
        <w:t xml:space="preserve"> </w:t>
      </w:r>
      <w:r w:rsidR="00462748" w:rsidRPr="00462748">
        <w:rPr>
          <w:sz w:val="28"/>
          <w:szCs w:val="28"/>
        </w:rPr>
        <w:t>З</w:t>
      </w:r>
      <w:r w:rsidRPr="00462748">
        <w:rPr>
          <w:sz w:val="28"/>
          <w:szCs w:val="28"/>
        </w:rPr>
        <w:t>начение оценки по данному блоку показателей сложилось по 1-му ГРБС.</w:t>
      </w:r>
    </w:p>
    <w:p w14:paraId="1FC0FF35" w14:textId="77777777" w:rsidR="00444BC3" w:rsidRPr="00462748" w:rsidRDefault="00A642C9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44BC3" w:rsidRPr="00462748">
        <w:rPr>
          <w:sz w:val="28"/>
          <w:szCs w:val="28"/>
        </w:rPr>
        <w:t>начение баллов в целом по блоку «</w:t>
      </w:r>
      <w:r w:rsidR="00353AF4">
        <w:rPr>
          <w:sz w:val="28"/>
          <w:szCs w:val="28"/>
        </w:rPr>
        <w:t>Контроль и аудит</w:t>
      </w:r>
      <w:r w:rsidR="00444BC3" w:rsidRPr="00462748">
        <w:rPr>
          <w:sz w:val="28"/>
          <w:szCs w:val="28"/>
        </w:rPr>
        <w:t xml:space="preserve">» составило </w:t>
      </w:r>
      <w:r w:rsidR="00F81633" w:rsidRPr="008F37AF">
        <w:rPr>
          <w:sz w:val="28"/>
          <w:szCs w:val="28"/>
        </w:rPr>
        <w:t>15</w:t>
      </w:r>
      <w:r w:rsidR="00444BC3" w:rsidRPr="00462748">
        <w:rPr>
          <w:sz w:val="28"/>
          <w:szCs w:val="28"/>
        </w:rPr>
        <w:t xml:space="preserve"> балл</w:t>
      </w:r>
      <w:r w:rsidR="008563C1">
        <w:rPr>
          <w:sz w:val="28"/>
          <w:szCs w:val="28"/>
        </w:rPr>
        <w:t>ов</w:t>
      </w:r>
      <w:r w:rsidR="00444BC3" w:rsidRPr="00462748">
        <w:rPr>
          <w:sz w:val="28"/>
          <w:szCs w:val="28"/>
        </w:rPr>
        <w:t xml:space="preserve"> по </w:t>
      </w:r>
      <w:r w:rsidR="00F81633">
        <w:rPr>
          <w:sz w:val="28"/>
          <w:szCs w:val="28"/>
        </w:rPr>
        <w:t>15</w:t>
      </w:r>
      <w:r w:rsidR="00444BC3" w:rsidRPr="00462748">
        <w:rPr>
          <w:sz w:val="28"/>
          <w:szCs w:val="28"/>
        </w:rPr>
        <w:t xml:space="preserve"> бальной шкале.</w:t>
      </w:r>
    </w:p>
    <w:p w14:paraId="4A0B44F5" w14:textId="77777777" w:rsidR="005273D5" w:rsidRDefault="005273D5" w:rsidP="00444BC3">
      <w:pPr>
        <w:ind w:firstLine="709"/>
        <w:jc w:val="both"/>
        <w:rPr>
          <w:sz w:val="28"/>
          <w:szCs w:val="28"/>
        </w:rPr>
      </w:pPr>
    </w:p>
    <w:p w14:paraId="2D614764" w14:textId="77777777" w:rsidR="005273D5" w:rsidRPr="007137AB" w:rsidRDefault="00F81633" w:rsidP="00F81633">
      <w:pPr>
        <w:ind w:firstLine="709"/>
        <w:jc w:val="center"/>
        <w:rPr>
          <w:b/>
          <w:sz w:val="28"/>
          <w:szCs w:val="28"/>
        </w:rPr>
      </w:pPr>
      <w:r w:rsidRPr="00F81633">
        <w:rPr>
          <w:b/>
          <w:sz w:val="28"/>
          <w:szCs w:val="28"/>
        </w:rPr>
        <w:t>7</w:t>
      </w:r>
      <w:r w:rsidR="005273D5" w:rsidRPr="007137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Прозрачность бюджетного процесса</w:t>
      </w:r>
    </w:p>
    <w:p w14:paraId="07FC9FBF" w14:textId="77777777" w:rsidR="005273D5" w:rsidRDefault="005273D5" w:rsidP="00444BC3">
      <w:pPr>
        <w:ind w:firstLine="709"/>
        <w:jc w:val="both"/>
        <w:rPr>
          <w:sz w:val="28"/>
          <w:szCs w:val="28"/>
        </w:rPr>
      </w:pPr>
    </w:p>
    <w:p w14:paraId="018922C1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оценивались показатели: </w:t>
      </w:r>
    </w:p>
    <w:p w14:paraId="0506FAB8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официальном сайте муниципальных заданий на оказание муниципальных услуг учреждениями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14:paraId="77CD0596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официальном сайте отчета о выполнении муниципального задания учреждениями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0F5C3F4B" w14:textId="77777777" w:rsidR="00F81633" w:rsidRDefault="00F81633" w:rsidP="004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официальном сайте показателей плана финансово- хозяйственной деятельности учреждениями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60F4D4C5" w14:textId="77777777" w:rsidR="00F81633" w:rsidRDefault="00F81633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подведомственными учреждениями сведений на официальном сайте РФ для размещения информации о государственных (муниципальных) учреждениях </w:t>
      </w:r>
      <w:r>
        <w:rPr>
          <w:sz w:val="28"/>
          <w:szCs w:val="28"/>
          <w:lang w:val="en-US"/>
        </w:rPr>
        <w:t>bus</w:t>
      </w:r>
      <w:r w:rsidRPr="00F816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F816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B937012" w14:textId="07F43D70" w:rsidR="005273D5" w:rsidRPr="00462748" w:rsidRDefault="005273D5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рассматривались по </w:t>
      </w:r>
      <w:r w:rsidR="00C25AB2">
        <w:rPr>
          <w:sz w:val="28"/>
          <w:szCs w:val="28"/>
        </w:rPr>
        <w:t>1</w:t>
      </w:r>
      <w:r>
        <w:rPr>
          <w:sz w:val="28"/>
          <w:szCs w:val="28"/>
        </w:rPr>
        <w:t xml:space="preserve"> ГРБС.</w:t>
      </w:r>
      <w:r w:rsidR="008D56CD">
        <w:rPr>
          <w:sz w:val="28"/>
          <w:szCs w:val="28"/>
        </w:rPr>
        <w:t xml:space="preserve"> </w:t>
      </w:r>
      <w:r w:rsidR="00462748">
        <w:rPr>
          <w:sz w:val="28"/>
          <w:szCs w:val="28"/>
        </w:rPr>
        <w:t>З</w:t>
      </w:r>
      <w:r>
        <w:rPr>
          <w:sz w:val="28"/>
          <w:szCs w:val="28"/>
        </w:rPr>
        <w:t xml:space="preserve">начение оценки по данному блоку показателей сложилось </w:t>
      </w:r>
      <w:r w:rsidR="00462748">
        <w:rPr>
          <w:sz w:val="28"/>
          <w:szCs w:val="28"/>
        </w:rPr>
        <w:t>по 1-</w:t>
      </w:r>
      <w:r w:rsidR="00462748" w:rsidRPr="00462748">
        <w:rPr>
          <w:sz w:val="28"/>
          <w:szCs w:val="28"/>
        </w:rPr>
        <w:t>му</w:t>
      </w:r>
      <w:r w:rsidRPr="00462748">
        <w:rPr>
          <w:sz w:val="28"/>
          <w:szCs w:val="28"/>
        </w:rPr>
        <w:t xml:space="preserve"> ГРБС.</w:t>
      </w:r>
    </w:p>
    <w:p w14:paraId="523F2899" w14:textId="2259A064" w:rsidR="005273D5" w:rsidRPr="00462748" w:rsidRDefault="00A642C9" w:rsidP="0052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73D5" w:rsidRPr="00462748">
        <w:rPr>
          <w:sz w:val="28"/>
          <w:szCs w:val="28"/>
        </w:rPr>
        <w:t>начение баллов в целом по блоку «</w:t>
      </w:r>
      <w:r w:rsidR="00353AF4">
        <w:rPr>
          <w:sz w:val="28"/>
          <w:szCs w:val="28"/>
        </w:rPr>
        <w:t>Кадровый потенциал финансово-экономического подразделения ГРБС</w:t>
      </w:r>
      <w:r w:rsidR="005273D5" w:rsidRPr="00462748">
        <w:rPr>
          <w:sz w:val="28"/>
          <w:szCs w:val="28"/>
        </w:rPr>
        <w:t xml:space="preserve">» составило </w:t>
      </w:r>
      <w:r w:rsidR="00A05507" w:rsidRPr="008F37AF">
        <w:rPr>
          <w:sz w:val="28"/>
          <w:szCs w:val="28"/>
        </w:rPr>
        <w:t>15</w:t>
      </w:r>
      <w:r w:rsidR="00D511E0">
        <w:rPr>
          <w:sz w:val="28"/>
          <w:szCs w:val="28"/>
        </w:rPr>
        <w:t xml:space="preserve"> </w:t>
      </w:r>
      <w:r w:rsidR="005273D5" w:rsidRPr="00462748">
        <w:rPr>
          <w:sz w:val="28"/>
          <w:szCs w:val="28"/>
        </w:rPr>
        <w:t>балл</w:t>
      </w:r>
      <w:r w:rsidR="007D5F57">
        <w:rPr>
          <w:sz w:val="28"/>
          <w:szCs w:val="28"/>
        </w:rPr>
        <w:t>а</w:t>
      </w:r>
      <w:r w:rsidR="005273D5" w:rsidRPr="00462748">
        <w:rPr>
          <w:sz w:val="28"/>
          <w:szCs w:val="28"/>
        </w:rPr>
        <w:t xml:space="preserve"> по </w:t>
      </w:r>
      <w:r w:rsidR="009E5A14">
        <w:rPr>
          <w:sz w:val="28"/>
          <w:szCs w:val="28"/>
        </w:rPr>
        <w:t>15</w:t>
      </w:r>
      <w:r w:rsidR="005273D5" w:rsidRPr="00462748">
        <w:rPr>
          <w:sz w:val="28"/>
          <w:szCs w:val="28"/>
        </w:rPr>
        <w:t xml:space="preserve"> бальной шкале.</w:t>
      </w:r>
    </w:p>
    <w:p w14:paraId="5C05490D" w14:textId="77777777" w:rsidR="005273D5" w:rsidRDefault="005273D5" w:rsidP="005273D5">
      <w:pPr>
        <w:ind w:firstLine="709"/>
        <w:jc w:val="both"/>
        <w:rPr>
          <w:sz w:val="28"/>
          <w:szCs w:val="28"/>
        </w:rPr>
      </w:pPr>
    </w:p>
    <w:p w14:paraId="51D05EE6" w14:textId="77777777" w:rsidR="00444BC3" w:rsidRPr="00462748" w:rsidRDefault="00444BC3" w:rsidP="000111AA">
      <w:pPr>
        <w:ind w:firstLine="709"/>
        <w:jc w:val="both"/>
        <w:rPr>
          <w:sz w:val="28"/>
          <w:szCs w:val="28"/>
        </w:rPr>
      </w:pPr>
    </w:p>
    <w:p w14:paraId="41D57BF7" w14:textId="3FE5A3F7" w:rsidR="000111AA" w:rsidRPr="00DB2C26" w:rsidRDefault="000111AA" w:rsidP="00DA6979">
      <w:pPr>
        <w:ind w:firstLine="709"/>
        <w:jc w:val="both"/>
        <w:rPr>
          <w:sz w:val="28"/>
          <w:szCs w:val="28"/>
        </w:rPr>
      </w:pPr>
      <w:r w:rsidRPr="000111AA">
        <w:rPr>
          <w:bCs/>
          <w:sz w:val="28"/>
          <w:szCs w:val="28"/>
        </w:rPr>
        <w:t>Итоговый отчет о результатах проведения годового мониторинга качества финансового менеджмента по главным распорядителям средств бюджета</w:t>
      </w:r>
      <w:r w:rsidR="008D56CD">
        <w:rPr>
          <w:bCs/>
          <w:sz w:val="28"/>
          <w:szCs w:val="28"/>
        </w:rPr>
        <w:t xml:space="preserve"> </w:t>
      </w:r>
      <w:r w:rsidR="003D2C9E">
        <w:rPr>
          <w:bCs/>
          <w:sz w:val="28"/>
          <w:szCs w:val="28"/>
        </w:rPr>
        <w:t>сельского поселения</w:t>
      </w:r>
      <w:r w:rsidR="008D56CD">
        <w:rPr>
          <w:bCs/>
          <w:sz w:val="28"/>
          <w:szCs w:val="28"/>
        </w:rPr>
        <w:t xml:space="preserve"> </w:t>
      </w:r>
      <w:r w:rsidRPr="000111AA">
        <w:rPr>
          <w:bCs/>
          <w:sz w:val="28"/>
          <w:szCs w:val="28"/>
        </w:rPr>
        <w:t>и результаты оценки по каждому блоку прилагаются.</w:t>
      </w:r>
    </w:p>
    <w:p w14:paraId="3601877A" w14:textId="77777777" w:rsidR="000111AA" w:rsidRDefault="000111AA" w:rsidP="000111AA">
      <w:pPr>
        <w:pStyle w:val="Style4"/>
        <w:widowControl/>
        <w:jc w:val="both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14:paraId="73B71781" w14:textId="77777777" w:rsidR="000111AA" w:rsidRDefault="000111AA" w:rsidP="000111AA">
      <w:pPr>
        <w:jc w:val="both"/>
        <w:rPr>
          <w:sz w:val="28"/>
          <w:szCs w:val="28"/>
        </w:rPr>
      </w:pPr>
    </w:p>
    <w:p w14:paraId="520D94F1" w14:textId="77777777" w:rsidR="000111AA" w:rsidRPr="000111AA" w:rsidRDefault="000111AA" w:rsidP="000111AA">
      <w:pPr>
        <w:jc w:val="both"/>
        <w:rPr>
          <w:sz w:val="28"/>
          <w:szCs w:val="28"/>
        </w:rPr>
      </w:pPr>
    </w:p>
    <w:p w14:paraId="6E17BCBC" w14:textId="77777777" w:rsidR="000111AA" w:rsidRDefault="003C791D" w:rsidP="000111AA">
      <w:pPr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14:paraId="1FB07AAD" w14:textId="77777777" w:rsidR="005273D5" w:rsidRDefault="005273D5" w:rsidP="000111AA">
      <w:pPr>
        <w:rPr>
          <w:rStyle w:val="FontStyle11"/>
        </w:rPr>
      </w:pPr>
    </w:p>
    <w:p w14:paraId="505EF46C" w14:textId="77777777" w:rsidR="005273D5" w:rsidRDefault="005273D5" w:rsidP="000111AA">
      <w:pPr>
        <w:rPr>
          <w:rStyle w:val="FontStyle11"/>
        </w:rPr>
      </w:pPr>
    </w:p>
    <w:p w14:paraId="65D3A833" w14:textId="77777777" w:rsidR="005273D5" w:rsidRDefault="005273D5" w:rsidP="000111AA">
      <w:pPr>
        <w:rPr>
          <w:rStyle w:val="FontStyle11"/>
        </w:rPr>
      </w:pPr>
    </w:p>
    <w:p w14:paraId="03E8ABFC" w14:textId="77777777" w:rsidR="00410ED0" w:rsidRDefault="00410ED0" w:rsidP="000111AA">
      <w:pPr>
        <w:rPr>
          <w:rStyle w:val="FontStyle11"/>
        </w:rPr>
        <w:sectPr w:rsidR="00410ED0" w:rsidSect="00923C1C">
          <w:footerReference w:type="even" r:id="rId7"/>
          <w:footerReference w:type="default" r:id="rId8"/>
          <w:pgSz w:w="11906" w:h="16838"/>
          <w:pgMar w:top="719" w:right="746" w:bottom="360" w:left="1260" w:header="708" w:footer="708" w:gutter="0"/>
          <w:cols w:space="708"/>
          <w:titlePg/>
          <w:docGrid w:linePitch="360"/>
        </w:sectPr>
      </w:pPr>
    </w:p>
    <w:p w14:paraId="101A94E7" w14:textId="77777777" w:rsidR="00410ED0" w:rsidRDefault="00410ED0" w:rsidP="000111AA">
      <w:pPr>
        <w:rPr>
          <w:rStyle w:val="FontStyle11"/>
        </w:rPr>
      </w:pPr>
    </w:p>
    <w:p w14:paraId="66CF17CA" w14:textId="77777777" w:rsidR="00410ED0" w:rsidRDefault="00410ED0" w:rsidP="000111AA">
      <w:pPr>
        <w:rPr>
          <w:rStyle w:val="FontStyle11"/>
        </w:rPr>
      </w:pPr>
    </w:p>
    <w:p w14:paraId="31D0913A" w14:textId="77777777" w:rsidR="00410ED0" w:rsidRDefault="00410ED0" w:rsidP="000111AA">
      <w:pPr>
        <w:rPr>
          <w:rStyle w:val="FontStyle11"/>
        </w:rPr>
      </w:pPr>
    </w:p>
    <w:p w14:paraId="296026AD" w14:textId="49E3EA27" w:rsidR="009E5A14" w:rsidRDefault="009E5A14" w:rsidP="009E5A14">
      <w:pPr>
        <w:pStyle w:val="a9"/>
        <w:ind w:left="0"/>
        <w:jc w:val="center"/>
        <w:rPr>
          <w:rFonts w:eastAsia="Calibri"/>
          <w:snapToGrid w:val="0"/>
          <w:lang w:eastAsia="en-US"/>
        </w:rPr>
      </w:pPr>
      <w:r w:rsidRPr="00D05A6A">
        <w:t>Отчет о результатах годового мониторинга качества финансового менеджмента</w:t>
      </w:r>
      <w:r w:rsidRPr="00D05A6A">
        <w:rPr>
          <w:rFonts w:eastAsia="Calibri"/>
          <w:snapToGrid w:val="0"/>
          <w:lang w:eastAsia="en-US"/>
        </w:rPr>
        <w:t xml:space="preserve">, осуществляемого главными распорядителями бюджетных средств </w:t>
      </w:r>
      <w:r>
        <w:rPr>
          <w:rFonts w:eastAsia="Calibri"/>
          <w:snapToGrid w:val="0"/>
          <w:lang w:eastAsia="en-US"/>
        </w:rPr>
        <w:t>за 202</w:t>
      </w:r>
      <w:r w:rsidR="00E37758">
        <w:rPr>
          <w:rFonts w:eastAsia="Calibri"/>
          <w:snapToGrid w:val="0"/>
          <w:lang w:eastAsia="en-US"/>
        </w:rPr>
        <w:t>2</w:t>
      </w:r>
      <w:r>
        <w:rPr>
          <w:rFonts w:eastAsia="Calibri"/>
          <w:snapToGrid w:val="0"/>
          <w:lang w:eastAsia="en-US"/>
        </w:rPr>
        <w:t xml:space="preserve"> год</w:t>
      </w:r>
    </w:p>
    <w:p w14:paraId="68B8950F" w14:textId="77777777" w:rsidR="009E5A14" w:rsidRPr="00E46C55" w:rsidRDefault="009E5A14" w:rsidP="009E5A14">
      <w:pPr>
        <w:pStyle w:val="a9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816"/>
        <w:gridCol w:w="868"/>
        <w:gridCol w:w="923"/>
        <w:gridCol w:w="582"/>
        <w:gridCol w:w="509"/>
        <w:gridCol w:w="509"/>
        <w:gridCol w:w="58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47"/>
        <w:gridCol w:w="547"/>
        <w:gridCol w:w="601"/>
        <w:gridCol w:w="601"/>
        <w:gridCol w:w="601"/>
        <w:gridCol w:w="601"/>
      </w:tblGrid>
      <w:tr w:rsidR="00714052" w:rsidRPr="00E46C55" w14:paraId="76217C50" w14:textId="77777777" w:rsidTr="00714052">
        <w:tc>
          <w:tcPr>
            <w:tcW w:w="2532" w:type="dxa"/>
            <w:vMerge w:val="restart"/>
          </w:tcPr>
          <w:p w14:paraId="0C3B54F7" w14:textId="77777777" w:rsidR="00714052" w:rsidRPr="00F04BFD" w:rsidRDefault="00714052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816" w:type="dxa"/>
            <w:vMerge w:val="restart"/>
          </w:tcPr>
          <w:p w14:paraId="5B374C83" w14:textId="77777777" w:rsidR="00714052" w:rsidRPr="00F04BFD" w:rsidRDefault="00714052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Код главы</w:t>
            </w:r>
          </w:p>
        </w:tc>
        <w:tc>
          <w:tcPr>
            <w:tcW w:w="868" w:type="dxa"/>
            <w:vMerge w:val="restart"/>
          </w:tcPr>
          <w:p w14:paraId="737F340C" w14:textId="77777777" w:rsidR="00714052" w:rsidRPr="00F04BFD" w:rsidRDefault="00714052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Место</w:t>
            </w:r>
          </w:p>
        </w:tc>
        <w:tc>
          <w:tcPr>
            <w:tcW w:w="923" w:type="dxa"/>
            <w:vMerge w:val="restart"/>
          </w:tcPr>
          <w:p w14:paraId="71FCB73A" w14:textId="77777777" w:rsidR="00714052" w:rsidRPr="00F04BFD" w:rsidRDefault="00714052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Общая оценка в баллах</w:t>
            </w:r>
          </w:p>
        </w:tc>
        <w:tc>
          <w:tcPr>
            <w:tcW w:w="10612" w:type="dxa"/>
            <w:gridSpan w:val="20"/>
          </w:tcPr>
          <w:p w14:paraId="31892A1E" w14:textId="005CCAE6" w:rsidR="00714052" w:rsidRPr="00F04BFD" w:rsidRDefault="00714052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04BFD">
              <w:rPr>
                <w:sz w:val="24"/>
                <w:szCs w:val="24"/>
              </w:rPr>
              <w:t>Наименование показателей оценки</w:t>
            </w:r>
          </w:p>
        </w:tc>
      </w:tr>
      <w:tr w:rsidR="00F22257" w:rsidRPr="00E46C55" w14:paraId="07BC3002" w14:textId="77777777" w:rsidTr="00714052">
        <w:tc>
          <w:tcPr>
            <w:tcW w:w="2532" w:type="dxa"/>
            <w:vMerge/>
          </w:tcPr>
          <w:p w14:paraId="7DAB0AD6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5CBA4A9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1078B70C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212FE10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2DA94FDB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1.1</w:t>
            </w:r>
          </w:p>
        </w:tc>
        <w:tc>
          <w:tcPr>
            <w:tcW w:w="516" w:type="dxa"/>
          </w:tcPr>
          <w:p w14:paraId="53694632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1.2</w:t>
            </w:r>
          </w:p>
        </w:tc>
        <w:tc>
          <w:tcPr>
            <w:tcW w:w="516" w:type="dxa"/>
          </w:tcPr>
          <w:p w14:paraId="08B6E181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1.3</w:t>
            </w:r>
          </w:p>
        </w:tc>
        <w:tc>
          <w:tcPr>
            <w:tcW w:w="613" w:type="dxa"/>
          </w:tcPr>
          <w:p w14:paraId="6AF5D692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2.1</w:t>
            </w:r>
          </w:p>
        </w:tc>
        <w:tc>
          <w:tcPr>
            <w:tcW w:w="516" w:type="dxa"/>
          </w:tcPr>
          <w:p w14:paraId="74358E88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2.2</w:t>
            </w:r>
          </w:p>
        </w:tc>
        <w:tc>
          <w:tcPr>
            <w:tcW w:w="516" w:type="dxa"/>
          </w:tcPr>
          <w:p w14:paraId="45A9DC09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2.3</w:t>
            </w:r>
          </w:p>
        </w:tc>
        <w:tc>
          <w:tcPr>
            <w:tcW w:w="516" w:type="dxa"/>
          </w:tcPr>
          <w:p w14:paraId="206B1D03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2.4</w:t>
            </w:r>
          </w:p>
        </w:tc>
        <w:tc>
          <w:tcPr>
            <w:tcW w:w="516" w:type="dxa"/>
          </w:tcPr>
          <w:p w14:paraId="4844CA77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3.1</w:t>
            </w:r>
          </w:p>
        </w:tc>
        <w:tc>
          <w:tcPr>
            <w:tcW w:w="516" w:type="dxa"/>
          </w:tcPr>
          <w:p w14:paraId="121810EC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3.2</w:t>
            </w:r>
          </w:p>
        </w:tc>
        <w:tc>
          <w:tcPr>
            <w:tcW w:w="516" w:type="dxa"/>
          </w:tcPr>
          <w:p w14:paraId="404DF178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3.3</w:t>
            </w:r>
          </w:p>
        </w:tc>
        <w:tc>
          <w:tcPr>
            <w:tcW w:w="516" w:type="dxa"/>
          </w:tcPr>
          <w:p w14:paraId="09356A3B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3.4</w:t>
            </w:r>
          </w:p>
        </w:tc>
        <w:tc>
          <w:tcPr>
            <w:tcW w:w="516" w:type="dxa"/>
          </w:tcPr>
          <w:p w14:paraId="6139008B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3.5</w:t>
            </w:r>
          </w:p>
        </w:tc>
        <w:tc>
          <w:tcPr>
            <w:tcW w:w="516" w:type="dxa"/>
          </w:tcPr>
          <w:p w14:paraId="62D6CDA7" w14:textId="77777777" w:rsidR="003248D0" w:rsidRPr="00F22257" w:rsidRDefault="003248D0" w:rsidP="009E5A14">
            <w:pPr>
              <w:pStyle w:val="a9"/>
              <w:ind w:left="0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4.1</w:t>
            </w:r>
          </w:p>
        </w:tc>
        <w:tc>
          <w:tcPr>
            <w:tcW w:w="516" w:type="dxa"/>
          </w:tcPr>
          <w:p w14:paraId="659C74DB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4.2</w:t>
            </w:r>
          </w:p>
        </w:tc>
        <w:tc>
          <w:tcPr>
            <w:tcW w:w="565" w:type="dxa"/>
          </w:tcPr>
          <w:p w14:paraId="3E3BD2B2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5.1</w:t>
            </w:r>
          </w:p>
        </w:tc>
        <w:tc>
          <w:tcPr>
            <w:tcW w:w="565" w:type="dxa"/>
          </w:tcPr>
          <w:p w14:paraId="180EC80A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6.1</w:t>
            </w:r>
          </w:p>
        </w:tc>
        <w:tc>
          <w:tcPr>
            <w:tcW w:w="516" w:type="dxa"/>
          </w:tcPr>
          <w:p w14:paraId="0A1CE527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7.1</w:t>
            </w:r>
          </w:p>
        </w:tc>
        <w:tc>
          <w:tcPr>
            <w:tcW w:w="516" w:type="dxa"/>
          </w:tcPr>
          <w:p w14:paraId="118FC184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7.2</w:t>
            </w:r>
          </w:p>
        </w:tc>
        <w:tc>
          <w:tcPr>
            <w:tcW w:w="516" w:type="dxa"/>
          </w:tcPr>
          <w:p w14:paraId="52FFAF35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7.3</w:t>
            </w:r>
          </w:p>
        </w:tc>
        <w:tc>
          <w:tcPr>
            <w:tcW w:w="516" w:type="dxa"/>
          </w:tcPr>
          <w:p w14:paraId="35F15E52" w14:textId="77777777" w:rsidR="003248D0" w:rsidRPr="00F22257" w:rsidRDefault="003248D0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7.4</w:t>
            </w:r>
          </w:p>
        </w:tc>
      </w:tr>
      <w:tr w:rsidR="00F22257" w:rsidRPr="00E46C55" w14:paraId="7A673969" w14:textId="77777777" w:rsidTr="00714052">
        <w:tc>
          <w:tcPr>
            <w:tcW w:w="2532" w:type="dxa"/>
            <w:shd w:val="clear" w:color="auto" w:fill="auto"/>
            <w:vAlign w:val="bottom"/>
          </w:tcPr>
          <w:p w14:paraId="598A6363" w14:textId="77777777" w:rsidR="003248D0" w:rsidRPr="00F04BFD" w:rsidRDefault="003248D0" w:rsidP="00EB0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Китовского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16" w:type="dxa"/>
            <w:shd w:val="clear" w:color="auto" w:fill="auto"/>
          </w:tcPr>
          <w:p w14:paraId="2D13C2AE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868" w:type="dxa"/>
            <w:shd w:val="clear" w:color="auto" w:fill="auto"/>
          </w:tcPr>
          <w:p w14:paraId="6A204E65" w14:textId="77777777" w:rsidR="003248D0" w:rsidRPr="00F04BFD" w:rsidRDefault="003248D0" w:rsidP="00EB05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746C79F1" w14:textId="6FE1AC10" w:rsidR="003248D0" w:rsidRPr="00F04BFD" w:rsidRDefault="00B0085C" w:rsidP="00F66B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613" w:type="dxa"/>
            <w:shd w:val="clear" w:color="auto" w:fill="auto"/>
          </w:tcPr>
          <w:p w14:paraId="008EF90F" w14:textId="650E8210" w:rsidR="003248D0" w:rsidRPr="00F22257" w:rsidRDefault="00714052" w:rsidP="00F22257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0,</w:t>
            </w:r>
            <w:r w:rsidR="00F22257">
              <w:rPr>
                <w:sz w:val="22"/>
                <w:szCs w:val="24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14:paraId="07F55426" w14:textId="42532BB7" w:rsidR="003248D0" w:rsidRPr="00F22257" w:rsidRDefault="00F22257" w:rsidP="00517678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14:paraId="69A9E2E9" w14:textId="392239D9" w:rsidR="003248D0" w:rsidRPr="00F22257" w:rsidRDefault="00714052" w:rsidP="00517678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6</w:t>
            </w:r>
          </w:p>
        </w:tc>
        <w:tc>
          <w:tcPr>
            <w:tcW w:w="613" w:type="dxa"/>
            <w:shd w:val="clear" w:color="auto" w:fill="auto"/>
          </w:tcPr>
          <w:p w14:paraId="3572F753" w14:textId="02864854" w:rsidR="003248D0" w:rsidRPr="00F22257" w:rsidRDefault="00714052" w:rsidP="00F22257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2,</w:t>
            </w:r>
            <w:r w:rsidR="00F22257">
              <w:rPr>
                <w:sz w:val="22"/>
                <w:szCs w:val="24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14:paraId="1686F1E3" w14:textId="749160C1" w:rsidR="003248D0" w:rsidRPr="00F22257" w:rsidRDefault="00F22257" w:rsidP="00F22257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2,1</w:t>
            </w:r>
          </w:p>
        </w:tc>
        <w:tc>
          <w:tcPr>
            <w:tcW w:w="516" w:type="dxa"/>
            <w:shd w:val="clear" w:color="auto" w:fill="auto"/>
          </w:tcPr>
          <w:p w14:paraId="51FA56EC" w14:textId="0839CCB2" w:rsidR="003248D0" w:rsidRPr="00F22257" w:rsidRDefault="00F22257" w:rsidP="00F22257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2,1</w:t>
            </w:r>
          </w:p>
        </w:tc>
        <w:tc>
          <w:tcPr>
            <w:tcW w:w="516" w:type="dxa"/>
          </w:tcPr>
          <w:p w14:paraId="0BE58430" w14:textId="2C6E8788" w:rsidR="003248D0" w:rsidRPr="00F22257" w:rsidRDefault="00F22257" w:rsidP="00F22257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2,1</w:t>
            </w:r>
          </w:p>
        </w:tc>
        <w:tc>
          <w:tcPr>
            <w:tcW w:w="516" w:type="dxa"/>
          </w:tcPr>
          <w:p w14:paraId="7F0CE0DA" w14:textId="586E784A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0,0</w:t>
            </w:r>
          </w:p>
        </w:tc>
        <w:tc>
          <w:tcPr>
            <w:tcW w:w="516" w:type="dxa"/>
          </w:tcPr>
          <w:p w14:paraId="2C1B0CF9" w14:textId="21099D41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</w:t>
            </w:r>
          </w:p>
        </w:tc>
        <w:tc>
          <w:tcPr>
            <w:tcW w:w="516" w:type="dxa"/>
          </w:tcPr>
          <w:p w14:paraId="24CD7703" w14:textId="08E28F73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</w:t>
            </w:r>
          </w:p>
        </w:tc>
        <w:tc>
          <w:tcPr>
            <w:tcW w:w="516" w:type="dxa"/>
          </w:tcPr>
          <w:p w14:paraId="795B7DA9" w14:textId="76A5D12B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</w:t>
            </w:r>
          </w:p>
        </w:tc>
        <w:tc>
          <w:tcPr>
            <w:tcW w:w="516" w:type="dxa"/>
          </w:tcPr>
          <w:p w14:paraId="45F0B8DA" w14:textId="525646C5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0</w:t>
            </w:r>
          </w:p>
        </w:tc>
        <w:tc>
          <w:tcPr>
            <w:tcW w:w="516" w:type="dxa"/>
          </w:tcPr>
          <w:p w14:paraId="3EF051CC" w14:textId="31B7306A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7,5</w:t>
            </w:r>
          </w:p>
        </w:tc>
        <w:tc>
          <w:tcPr>
            <w:tcW w:w="516" w:type="dxa"/>
          </w:tcPr>
          <w:p w14:paraId="247EC758" w14:textId="5BC930EB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7,5</w:t>
            </w:r>
          </w:p>
        </w:tc>
        <w:tc>
          <w:tcPr>
            <w:tcW w:w="565" w:type="dxa"/>
          </w:tcPr>
          <w:p w14:paraId="2EB23258" w14:textId="50667C1D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10</w:t>
            </w:r>
          </w:p>
        </w:tc>
        <w:tc>
          <w:tcPr>
            <w:tcW w:w="565" w:type="dxa"/>
          </w:tcPr>
          <w:p w14:paraId="0542165D" w14:textId="06B44F16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15</w:t>
            </w:r>
          </w:p>
        </w:tc>
        <w:tc>
          <w:tcPr>
            <w:tcW w:w="516" w:type="dxa"/>
          </w:tcPr>
          <w:p w14:paraId="5360B0B2" w14:textId="4E4ABDB5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3,75</w:t>
            </w:r>
          </w:p>
        </w:tc>
        <w:tc>
          <w:tcPr>
            <w:tcW w:w="516" w:type="dxa"/>
          </w:tcPr>
          <w:p w14:paraId="3F677E5F" w14:textId="245CA3DE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3,75</w:t>
            </w:r>
          </w:p>
        </w:tc>
        <w:tc>
          <w:tcPr>
            <w:tcW w:w="516" w:type="dxa"/>
          </w:tcPr>
          <w:p w14:paraId="0067D6F6" w14:textId="110750B2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3,75</w:t>
            </w:r>
          </w:p>
        </w:tc>
        <w:tc>
          <w:tcPr>
            <w:tcW w:w="516" w:type="dxa"/>
          </w:tcPr>
          <w:p w14:paraId="2AAE43AE" w14:textId="60AF765B" w:rsidR="003248D0" w:rsidRPr="00F22257" w:rsidRDefault="00F22257" w:rsidP="00EB05B1">
            <w:pPr>
              <w:pStyle w:val="a9"/>
              <w:ind w:left="0"/>
              <w:jc w:val="center"/>
              <w:rPr>
                <w:sz w:val="22"/>
                <w:szCs w:val="24"/>
              </w:rPr>
            </w:pPr>
            <w:r w:rsidRPr="00F22257">
              <w:rPr>
                <w:sz w:val="22"/>
                <w:szCs w:val="24"/>
              </w:rPr>
              <w:t>3,75</w:t>
            </w:r>
          </w:p>
        </w:tc>
      </w:tr>
    </w:tbl>
    <w:p w14:paraId="65125925" w14:textId="77777777" w:rsidR="009E5A14" w:rsidRDefault="009E5A14" w:rsidP="009E5A14">
      <w:pPr>
        <w:pStyle w:val="aa"/>
        <w:jc w:val="both"/>
        <w:rPr>
          <w:rFonts w:ascii="Times New Roman" w:hAnsi="Times New Roman" w:cs="Times New Roman"/>
        </w:rPr>
      </w:pPr>
    </w:p>
    <w:p w14:paraId="0BF2BEC8" w14:textId="77777777" w:rsidR="009E5A14" w:rsidRDefault="009E5A14" w:rsidP="009E5A14">
      <w:pPr>
        <w:pStyle w:val="aa"/>
        <w:jc w:val="both"/>
        <w:rPr>
          <w:rFonts w:ascii="Times New Roman" w:hAnsi="Times New Roman" w:cs="Times New Roman"/>
        </w:rPr>
      </w:pPr>
    </w:p>
    <w:p w14:paraId="7A8DA611" w14:textId="77777777" w:rsidR="009E5A14" w:rsidRDefault="009E5A14" w:rsidP="009E5A14">
      <w:pPr>
        <w:jc w:val="both"/>
      </w:pPr>
    </w:p>
    <w:p w14:paraId="2728C8D9" w14:textId="53D4138B" w:rsidR="009E5A14" w:rsidRDefault="009F3907" w:rsidP="009E5A14">
      <w:pPr>
        <w:jc w:val="both"/>
      </w:pPr>
      <w:r>
        <w:t>Исполнитель _____________________</w:t>
      </w:r>
      <w:r w:rsidR="009E5A14">
        <w:t xml:space="preserve"> _________________________    __</w:t>
      </w:r>
      <w:r w:rsidR="00616A76">
        <w:t>_____________</w:t>
      </w:r>
      <w:r w:rsidR="009E5A14">
        <w:t xml:space="preserve">_ </w:t>
      </w:r>
    </w:p>
    <w:p w14:paraId="62ADEB3F" w14:textId="6FB7F3FC" w:rsidR="003248D0" w:rsidRDefault="0010678A" w:rsidP="009E5A1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</w:t>
      </w:r>
      <w:r w:rsidR="009F3907">
        <w:rPr>
          <w:vertAlign w:val="superscript"/>
        </w:rPr>
        <w:t>(</w:t>
      </w:r>
      <w:proofErr w:type="gramStart"/>
      <w:r w:rsidR="009F3907">
        <w:rPr>
          <w:vertAlign w:val="superscript"/>
        </w:rPr>
        <w:t>должность)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</w:t>
      </w:r>
      <w:r w:rsidR="009E5A14" w:rsidRPr="001C0090">
        <w:rPr>
          <w:vertAlign w:val="superscript"/>
        </w:rPr>
        <w:t xml:space="preserve"> (подпись)                                               (расшифровка подписи)</w:t>
      </w:r>
    </w:p>
    <w:p w14:paraId="4526B57D" w14:textId="77777777" w:rsidR="009E5A14" w:rsidRPr="001C0090" w:rsidRDefault="003248D0" w:rsidP="009E5A14">
      <w:pPr>
        <w:jc w:val="both"/>
        <w:rPr>
          <w:vertAlign w:val="superscript"/>
        </w:rPr>
      </w:pPr>
      <w:r>
        <w:rPr>
          <w:vertAlign w:val="superscript"/>
        </w:rPr>
        <w:br w:type="page"/>
      </w:r>
    </w:p>
    <w:p w14:paraId="6DB104FC" w14:textId="77777777" w:rsidR="00447DA6" w:rsidRDefault="00447DA6" w:rsidP="000111AA">
      <w:pPr>
        <w:rPr>
          <w:rStyle w:val="FontStyle11"/>
        </w:rPr>
        <w:sectPr w:rsidR="00447DA6" w:rsidSect="00414496">
          <w:pgSz w:w="16838" w:h="11906" w:orient="landscape"/>
          <w:pgMar w:top="748" w:right="357" w:bottom="851" w:left="720" w:header="709" w:footer="709" w:gutter="0"/>
          <w:cols w:space="708"/>
          <w:titlePg/>
          <w:docGrid w:linePitch="360"/>
        </w:sectPr>
      </w:pPr>
    </w:p>
    <w:p w14:paraId="3B191C67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lastRenderedPageBreak/>
        <w:t>СВЕДЕНИЯ</w:t>
      </w:r>
    </w:p>
    <w:p w14:paraId="4D6361C6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t xml:space="preserve">для расчёта показателей </w:t>
      </w:r>
      <w:r>
        <w:rPr>
          <w:b/>
        </w:rPr>
        <w:t>еже</w:t>
      </w:r>
      <w:r w:rsidRPr="00930097">
        <w:rPr>
          <w:b/>
        </w:rPr>
        <w:t>год</w:t>
      </w:r>
      <w:r>
        <w:rPr>
          <w:b/>
        </w:rPr>
        <w:t>ного</w:t>
      </w:r>
      <w:r w:rsidRPr="00930097">
        <w:rPr>
          <w:b/>
        </w:rPr>
        <w:t xml:space="preserve"> мониторинга</w:t>
      </w:r>
    </w:p>
    <w:p w14:paraId="78AAD845" w14:textId="77777777" w:rsidR="00414496" w:rsidRPr="00930097" w:rsidRDefault="00414496" w:rsidP="00414496">
      <w:pPr>
        <w:spacing w:line="245" w:lineRule="auto"/>
        <w:jc w:val="center"/>
        <w:rPr>
          <w:b/>
        </w:rPr>
      </w:pPr>
      <w:r w:rsidRPr="00930097">
        <w:rPr>
          <w:b/>
        </w:rPr>
        <w:t>качества финансового менеджмента, осуществляемого главными</w:t>
      </w:r>
    </w:p>
    <w:p w14:paraId="4D37CC1F" w14:textId="77777777" w:rsidR="00414496" w:rsidRPr="008A3C62" w:rsidRDefault="00414496" w:rsidP="00414496">
      <w:pPr>
        <w:spacing w:line="245" w:lineRule="auto"/>
        <w:jc w:val="center"/>
        <w:rPr>
          <w:b/>
        </w:rPr>
      </w:pPr>
      <w:r>
        <w:rPr>
          <w:b/>
        </w:rPr>
        <w:t xml:space="preserve">распорядителями средств </w:t>
      </w:r>
      <w:r w:rsidRPr="00930097">
        <w:rPr>
          <w:b/>
        </w:rPr>
        <w:t xml:space="preserve">бюджета </w:t>
      </w:r>
      <w:proofErr w:type="spellStart"/>
      <w:r>
        <w:rPr>
          <w:b/>
        </w:rPr>
        <w:t>Китовского</w:t>
      </w:r>
      <w:proofErr w:type="spellEnd"/>
      <w:r>
        <w:rPr>
          <w:b/>
        </w:rPr>
        <w:t xml:space="preserve"> сельского поселения</w:t>
      </w:r>
    </w:p>
    <w:p w14:paraId="709EA13E" w14:textId="77777777" w:rsidR="00414496" w:rsidRDefault="00414496" w:rsidP="00414496">
      <w:pPr>
        <w:spacing w:line="245" w:lineRule="auto"/>
        <w:jc w:val="center"/>
        <w:rPr>
          <w:b/>
        </w:rPr>
      </w:pPr>
    </w:p>
    <w:p w14:paraId="109CBB84" w14:textId="774D4580" w:rsidR="00414496" w:rsidRDefault="00414496" w:rsidP="00414496">
      <w:pPr>
        <w:spacing w:line="245" w:lineRule="auto"/>
        <w:jc w:val="center"/>
        <w:rPr>
          <w:b/>
        </w:rPr>
      </w:pPr>
      <w:r>
        <w:rPr>
          <w:b/>
        </w:rPr>
        <w:t>на 01 января</w:t>
      </w:r>
      <w:r w:rsidRPr="00930097">
        <w:rPr>
          <w:b/>
        </w:rPr>
        <w:t xml:space="preserve"> 20</w:t>
      </w:r>
      <w:r>
        <w:rPr>
          <w:b/>
        </w:rPr>
        <w:t>2</w:t>
      </w:r>
      <w:r w:rsidR="00785864">
        <w:rPr>
          <w:b/>
        </w:rPr>
        <w:t>3</w:t>
      </w:r>
      <w:r w:rsidRPr="00930097">
        <w:rPr>
          <w:b/>
        </w:rPr>
        <w:t>г.</w:t>
      </w:r>
    </w:p>
    <w:p w14:paraId="67D27152" w14:textId="77777777" w:rsidR="00414496" w:rsidRDefault="00414496" w:rsidP="00414496">
      <w:pPr>
        <w:jc w:val="center"/>
        <w:rPr>
          <w:b/>
        </w:rPr>
      </w:pPr>
    </w:p>
    <w:p w14:paraId="0F5243BD" w14:textId="77777777" w:rsidR="00414496" w:rsidRDefault="00414496" w:rsidP="0041449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Китовского</w:t>
      </w:r>
      <w:proofErr w:type="spellEnd"/>
      <w:r>
        <w:rPr>
          <w:b/>
        </w:rPr>
        <w:t xml:space="preserve"> сельского поселения</w:t>
      </w:r>
    </w:p>
    <w:p w14:paraId="61FD612E" w14:textId="77777777" w:rsidR="00414496" w:rsidRPr="00275509" w:rsidRDefault="00414496" w:rsidP="00414496">
      <w:pPr>
        <w:jc w:val="center"/>
        <w:rPr>
          <w:snapToGrid w:val="0"/>
          <w:color w:val="000000"/>
          <w:vertAlign w:val="superscript"/>
        </w:rPr>
      </w:pPr>
      <w:r w:rsidRPr="00275509">
        <w:rPr>
          <w:bCs/>
          <w:iCs/>
          <w:vertAlign w:val="superscript"/>
        </w:rPr>
        <w:t xml:space="preserve">(главный распорядитель средств бюджета </w:t>
      </w:r>
      <w:proofErr w:type="spellStart"/>
      <w:r w:rsidRPr="00275509">
        <w:rPr>
          <w:bCs/>
          <w:iCs/>
          <w:vertAlign w:val="superscript"/>
        </w:rPr>
        <w:t>Китовского</w:t>
      </w:r>
      <w:proofErr w:type="spellEnd"/>
      <w:r w:rsidRPr="00275509">
        <w:rPr>
          <w:bCs/>
          <w:iCs/>
          <w:vertAlign w:val="superscript"/>
        </w:rPr>
        <w:t xml:space="preserve"> сельского поселения</w:t>
      </w:r>
      <w:r w:rsidRPr="00275509">
        <w:rPr>
          <w:snapToGrid w:val="0"/>
          <w:color w:val="000000"/>
          <w:vertAlign w:val="superscript"/>
        </w:rPr>
        <w:t>)</w:t>
      </w:r>
    </w:p>
    <w:p w14:paraId="50861267" w14:textId="77777777" w:rsidR="00414496" w:rsidRDefault="00414496" w:rsidP="00414496">
      <w:pPr>
        <w:rPr>
          <w:bCs/>
          <w:iCs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227"/>
        <w:gridCol w:w="2197"/>
        <w:gridCol w:w="1833"/>
      </w:tblGrid>
      <w:tr w:rsidR="00414496" w:rsidRPr="00275509" w14:paraId="15451821" w14:textId="77777777" w:rsidTr="00EB05B1">
        <w:trPr>
          <w:trHeight w:val="611"/>
        </w:trPr>
        <w:tc>
          <w:tcPr>
            <w:tcW w:w="319" w:type="pct"/>
            <w:vAlign w:val="center"/>
          </w:tcPr>
          <w:p w14:paraId="427CDA73" w14:textId="77777777" w:rsidR="00414496" w:rsidRPr="00275509" w:rsidRDefault="00414496" w:rsidP="00EB05B1">
            <w:pPr>
              <w:jc w:val="center"/>
            </w:pPr>
            <w:r w:rsidRPr="00275509">
              <w:t>№</w:t>
            </w:r>
          </w:p>
          <w:p w14:paraId="4AD5503C" w14:textId="77777777" w:rsidR="00414496" w:rsidRPr="00275509" w:rsidRDefault="00414496" w:rsidP="00EB05B1">
            <w:pPr>
              <w:jc w:val="center"/>
            </w:pPr>
            <w:r w:rsidRPr="00275509">
              <w:t>п/п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473DB32" w14:textId="77777777" w:rsidR="00414496" w:rsidRPr="00275509" w:rsidRDefault="00414496" w:rsidP="00EB05B1">
            <w:pPr>
              <w:jc w:val="center"/>
            </w:pPr>
            <w:r w:rsidRPr="00275509">
              <w:t>Наименование показателя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BACFF5B" w14:textId="77777777" w:rsidR="00414496" w:rsidRPr="00275509" w:rsidRDefault="00414496" w:rsidP="00EB05B1">
            <w:pPr>
              <w:jc w:val="center"/>
            </w:pPr>
            <w:r w:rsidRPr="00275509">
              <w:t>Единица измерения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6CD1901" w14:textId="77777777" w:rsidR="00414496" w:rsidRPr="00275509" w:rsidRDefault="00414496" w:rsidP="00EB05B1">
            <w:pPr>
              <w:jc w:val="center"/>
            </w:pPr>
            <w:r w:rsidRPr="00275509">
              <w:t>Значение</w:t>
            </w:r>
          </w:p>
        </w:tc>
      </w:tr>
    </w:tbl>
    <w:p w14:paraId="16BB5886" w14:textId="77777777" w:rsidR="00414496" w:rsidRPr="00275509" w:rsidRDefault="00414496" w:rsidP="00414496">
      <w:pPr>
        <w:spacing w:line="14" w:lineRule="auto"/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229"/>
        <w:gridCol w:w="2197"/>
        <w:gridCol w:w="1833"/>
      </w:tblGrid>
      <w:tr w:rsidR="00414496" w:rsidRPr="00275509" w14:paraId="14F9A06D" w14:textId="77777777" w:rsidTr="00EB05B1">
        <w:trPr>
          <w:trHeight w:val="57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870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D87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98A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F77E" w14:textId="77777777" w:rsidR="00414496" w:rsidRPr="00275509" w:rsidRDefault="00414496" w:rsidP="00EB05B1">
            <w:pPr>
              <w:spacing w:line="245" w:lineRule="auto"/>
              <w:jc w:val="center"/>
              <w:rPr>
                <w:bCs/>
              </w:rPr>
            </w:pPr>
            <w:r w:rsidRPr="00275509">
              <w:rPr>
                <w:bCs/>
              </w:rPr>
              <w:t>4</w:t>
            </w:r>
          </w:p>
        </w:tc>
      </w:tr>
      <w:tr w:rsidR="00414496" w:rsidRPr="00275509" w14:paraId="4CA6BD8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E9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4601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Количество уведомлений об изменении бюджетных назначений сводной бюджетной росписи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6FB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0FF9" w14:textId="6F1572FB" w:rsidR="00414496" w:rsidRPr="00E6355B" w:rsidRDefault="000A5EC8" w:rsidP="00EB05B1">
            <w:pPr>
              <w:spacing w:line="245" w:lineRule="auto"/>
              <w:jc w:val="center"/>
            </w:pPr>
            <w:r>
              <w:t>11</w:t>
            </w:r>
          </w:p>
        </w:tc>
      </w:tr>
      <w:tr w:rsidR="00414496" w:rsidRPr="00275509" w14:paraId="55A329FD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6B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2.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E667" w14:textId="2C4B700F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Сумма положительных изменений сводной бюджетной росписи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="00E564DE">
              <w:t xml:space="preserve"> </w:t>
            </w:r>
            <w:r w:rsidRPr="00275509"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Pr="00275509">
              <w:t xml:space="preserve"> на соответствующий период)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CF2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529A5E9D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9D82" w14:textId="35E77DC9" w:rsidR="00414496" w:rsidRPr="00E6355B" w:rsidRDefault="00616A76" w:rsidP="00EB05B1">
            <w:pPr>
              <w:spacing w:line="245" w:lineRule="auto"/>
              <w:jc w:val="center"/>
            </w:pPr>
            <w:r>
              <w:t>0,6</w:t>
            </w:r>
          </w:p>
        </w:tc>
      </w:tr>
      <w:tr w:rsidR="00414496" w:rsidRPr="00275509" w14:paraId="114CFCF7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DB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3.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B36" w14:textId="6516C63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Объём бюджетных ассигнований главных распорядителей средств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="00E564DE">
              <w:t xml:space="preserve"> </w:t>
            </w:r>
            <w:r w:rsidRPr="00275509">
              <w:t xml:space="preserve">(далее – ГРБС) согласно сводной бюджетной росписи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Pr="00275509"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9D2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2989FFD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B68D" w14:textId="6E723A50" w:rsidR="00414496" w:rsidRPr="00275509" w:rsidRDefault="00616A76" w:rsidP="00EB05B1">
            <w:pPr>
              <w:spacing w:line="245" w:lineRule="auto"/>
              <w:jc w:val="center"/>
            </w:pPr>
            <w:r>
              <w:t>13 686,9</w:t>
            </w:r>
          </w:p>
        </w:tc>
      </w:tr>
      <w:tr w:rsidR="00414496" w:rsidRPr="00275509" w14:paraId="7AA200E2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CF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4.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ED70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BCD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39BFB96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E6E8" w14:textId="09BAA87F" w:rsidR="00414496" w:rsidRPr="00275509" w:rsidRDefault="00616A76" w:rsidP="00EF33FD">
            <w:pPr>
              <w:spacing w:line="245" w:lineRule="auto"/>
              <w:jc w:val="center"/>
            </w:pPr>
            <w:r>
              <w:t>10 279,5</w:t>
            </w:r>
          </w:p>
        </w:tc>
      </w:tr>
      <w:tr w:rsidR="00414496" w:rsidRPr="00275509" w14:paraId="267945AC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D8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5.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6960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Общая сумма бюджетных ассигнований ГРБС, предусмотренная решением о бюджете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Pr="00275509">
              <w:t xml:space="preserve"> на отчётный (текущий) финансовый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6B1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79BCAF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14E4" w14:textId="4E2F17AD" w:rsidR="00414496" w:rsidRPr="00275509" w:rsidRDefault="00616A76" w:rsidP="00EB05B1">
            <w:pPr>
              <w:spacing w:line="245" w:lineRule="auto"/>
              <w:jc w:val="center"/>
            </w:pPr>
            <w:r>
              <w:t>13 686,9</w:t>
            </w:r>
          </w:p>
        </w:tc>
      </w:tr>
      <w:tr w:rsidR="00414496" w:rsidRPr="00275509" w14:paraId="0C415B0F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EF8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6.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4E82" w14:textId="15E62F8E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Количество дней отклонений от установленного </w:t>
            </w:r>
            <w:r w:rsidRPr="00275509">
              <w:rPr>
                <w:spacing w:val="-4"/>
              </w:rPr>
              <w:t xml:space="preserve">срока представления реестра расходных обязательств ГРБС до даты регистрации в </w:t>
            </w:r>
            <w:r>
              <w:rPr>
                <w:spacing w:val="-4"/>
              </w:rPr>
              <w:t>отдел финансов и экономики</w:t>
            </w:r>
            <w:r w:rsidR="00E564DE">
              <w:rPr>
                <w:spacing w:val="-4"/>
              </w:rPr>
              <w:t xml:space="preserve"> </w:t>
            </w:r>
            <w:r w:rsidRPr="00275509">
              <w:rPr>
                <w:spacing w:val="-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B6D4" w14:textId="77777777" w:rsidR="00414496" w:rsidRPr="00275509" w:rsidRDefault="00414496" w:rsidP="00EB05B1">
            <w:pPr>
              <w:spacing w:line="245" w:lineRule="auto"/>
              <w:jc w:val="center"/>
              <w:rPr>
                <w:lang w:val="en-US"/>
              </w:rPr>
            </w:pPr>
            <w:proofErr w:type="spellStart"/>
            <w:r w:rsidRPr="00275509">
              <w:t>Дн</w:t>
            </w:r>
            <w:proofErr w:type="spellEnd"/>
            <w:r w:rsidRPr="00275509"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C88B" w14:textId="7FAC2069" w:rsidR="00414496" w:rsidRPr="00275509" w:rsidRDefault="00616A76" w:rsidP="00EB05B1">
            <w:pPr>
              <w:spacing w:line="245" w:lineRule="auto"/>
              <w:jc w:val="center"/>
            </w:pPr>
            <w:r>
              <w:t>0</w:t>
            </w:r>
          </w:p>
        </w:tc>
      </w:tr>
      <w:tr w:rsidR="00414496" w:rsidRPr="00275509" w14:paraId="0F6A0A45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AC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7.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382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Кассовое исполнение расходов ГРБС в отчётном периоде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D80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12BD653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619A" w14:textId="2901BC01" w:rsidR="00414496" w:rsidRPr="00275509" w:rsidRDefault="00616A76" w:rsidP="00EB05B1">
            <w:pPr>
              <w:spacing w:line="245" w:lineRule="auto"/>
              <w:jc w:val="center"/>
            </w:pPr>
            <w:r>
              <w:t>13 159,1</w:t>
            </w:r>
          </w:p>
        </w:tc>
      </w:tr>
      <w:tr w:rsidR="00414496" w:rsidRPr="00275509" w14:paraId="3080130B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AD1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8.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525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Кассовые расходы ГРБС в четвёртом квартале отчётного финансового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219A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462DDD8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2994" w14:textId="58D1F1B4" w:rsidR="00414496" w:rsidRPr="00275509" w:rsidRDefault="00616A76" w:rsidP="00EB05B1">
            <w:pPr>
              <w:spacing w:line="245" w:lineRule="auto"/>
              <w:jc w:val="center"/>
            </w:pPr>
            <w:r>
              <w:t>5 249,3</w:t>
            </w:r>
          </w:p>
        </w:tc>
      </w:tr>
      <w:tr w:rsidR="00414496" w:rsidRPr="00275509" w14:paraId="6DAB229E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5A3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9.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F37B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Средний объём кассовых расходов ГРБС </w:t>
            </w:r>
            <w:r w:rsidRPr="00275509">
              <w:br/>
              <w:t>за первый-третий кварталы отчётного финансового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AAA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62266A89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780" w14:textId="7DDD255B" w:rsidR="00414496" w:rsidRPr="00275509" w:rsidRDefault="00616A76" w:rsidP="00EB05B1">
            <w:pPr>
              <w:spacing w:line="245" w:lineRule="auto"/>
              <w:jc w:val="center"/>
            </w:pPr>
            <w:r>
              <w:t>2 636,6</w:t>
            </w:r>
          </w:p>
        </w:tc>
      </w:tr>
      <w:tr w:rsidR="00414496" w:rsidRPr="00275509" w14:paraId="7F017A62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0D2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9802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57E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A7EDDDB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0973" w14:textId="27EF220D" w:rsidR="00414496" w:rsidRPr="00275509" w:rsidRDefault="00616A76" w:rsidP="00EB05B1">
            <w:pPr>
              <w:spacing w:line="245" w:lineRule="auto"/>
              <w:jc w:val="center"/>
            </w:pPr>
            <w:r>
              <w:t>0,0</w:t>
            </w:r>
          </w:p>
        </w:tc>
      </w:tr>
      <w:tr w:rsidR="00414496" w:rsidRPr="00275509" w14:paraId="555CEDA4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A4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lastRenderedPageBreak/>
              <w:t>11.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9A83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907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3A9F2A1C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4313" w14:textId="1BFA084B" w:rsidR="00414496" w:rsidRPr="00275509" w:rsidRDefault="00616A76" w:rsidP="00EB05B1">
            <w:pPr>
              <w:spacing w:line="245" w:lineRule="auto"/>
              <w:jc w:val="center"/>
            </w:pPr>
            <w:r>
              <w:t>0,0</w:t>
            </w:r>
          </w:p>
        </w:tc>
      </w:tr>
      <w:tr w:rsidR="00414496" w:rsidRPr="00275509" w14:paraId="346A4BC5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031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12.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5C0D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кредиторской задолженности по расчётам с поставщиками и подрядчиками по состоянию на 01 января года, следующего за отчётным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604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7159398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5FDD" w14:textId="621CE83B" w:rsidR="00414496" w:rsidRPr="00275509" w:rsidRDefault="00616A76" w:rsidP="00EB05B1">
            <w:pPr>
              <w:spacing w:line="245" w:lineRule="auto"/>
              <w:jc w:val="center"/>
            </w:pPr>
            <w:r>
              <w:t>9,3</w:t>
            </w:r>
          </w:p>
        </w:tc>
      </w:tr>
      <w:tr w:rsidR="00414496" w:rsidRPr="00275509" w14:paraId="6DF4FCF4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E07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13.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6E19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>Объём дебиторской задолженности по расчётам с поставщиками и подрядчиками по состоянию на 01 января года, следующего за отчётным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A326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Тыс.</w:t>
            </w:r>
          </w:p>
          <w:p w14:paraId="59BBE27D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AEA7" w14:textId="0A06081D" w:rsidR="00414496" w:rsidRPr="00275509" w:rsidRDefault="00616A76" w:rsidP="00EB05B1">
            <w:pPr>
              <w:spacing w:line="245" w:lineRule="auto"/>
              <w:jc w:val="center"/>
            </w:pPr>
            <w:r>
              <w:t>28,0</w:t>
            </w:r>
          </w:p>
        </w:tc>
      </w:tr>
      <w:tr w:rsidR="00414496" w:rsidRPr="00275509" w14:paraId="6892BDA3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6F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14.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64E" w14:textId="77777777" w:rsidR="00414496" w:rsidRPr="00275509" w:rsidRDefault="00414496" w:rsidP="00EB05B1">
            <w:pPr>
              <w:spacing w:line="245" w:lineRule="auto"/>
              <w:jc w:val="both"/>
            </w:pPr>
            <w:r w:rsidRPr="00275509">
              <w:t xml:space="preserve">Сумма, </w:t>
            </w:r>
            <w:r w:rsidRPr="00275509">
              <w:rPr>
                <w:snapToGrid w:val="0"/>
                <w:color w:val="000000"/>
              </w:rPr>
              <w:t>подлежащая взысканию по поступившим с начала финансового года исполнительным</w:t>
            </w:r>
            <w:r w:rsidRPr="00275509">
              <w:t xml:space="preserve"> документам </w:t>
            </w:r>
            <w:r w:rsidRPr="00275509">
              <w:rPr>
                <w:snapToGrid w:val="0"/>
                <w:color w:val="000000"/>
              </w:rPr>
              <w:t xml:space="preserve">за счёт средств бюджета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</w:t>
            </w:r>
            <w:r w:rsidRPr="00275509">
              <w:rPr>
                <w:snapToGrid w:val="0"/>
                <w:color w:val="000000"/>
              </w:rPr>
              <w:t>,</w:t>
            </w:r>
            <w:r w:rsidRPr="00275509">
              <w:t xml:space="preserve"> по состоянию на конец отчётного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46DE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Тыс. </w:t>
            </w:r>
          </w:p>
          <w:p w14:paraId="5CC185E4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>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7477" w14:textId="32A68DE9" w:rsidR="00414496" w:rsidRPr="00275509" w:rsidRDefault="00616A76" w:rsidP="00EB05B1">
            <w:pPr>
              <w:spacing w:line="245" w:lineRule="auto"/>
              <w:jc w:val="center"/>
            </w:pPr>
            <w:r>
              <w:t>2 367,5</w:t>
            </w:r>
          </w:p>
        </w:tc>
      </w:tr>
      <w:tr w:rsidR="00414496" w:rsidRPr="00275509" w14:paraId="09606C9D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032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15.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346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t xml:space="preserve">Объём невыясненных поступлений по главному администратору доходов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Pr="00275509">
              <w:t xml:space="preserve"> за отчётный период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D0F6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Тыс.</w:t>
            </w:r>
          </w:p>
          <w:p w14:paraId="46AE4303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 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952B" w14:textId="3A9EE25C" w:rsidR="00414496" w:rsidRPr="00275509" w:rsidRDefault="00616A76" w:rsidP="00EB05B1">
            <w:pPr>
              <w:spacing w:line="235" w:lineRule="auto"/>
              <w:jc w:val="center"/>
            </w:pPr>
            <w:r>
              <w:t>0</w:t>
            </w:r>
          </w:p>
        </w:tc>
      </w:tr>
      <w:tr w:rsidR="00414496" w:rsidRPr="00275509" w14:paraId="2261D403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C48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16.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74D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t xml:space="preserve">Правовой акт главного администратора доходов бюджета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Pr="00275509">
              <w:t xml:space="preserve"> по администрированию доходов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2A4F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Ссылка на размещение правового акта на официальном сайте </w:t>
            </w:r>
          </w:p>
          <w:p w14:paraId="7AB203EB" w14:textId="7FB05FD5" w:rsidR="00414496" w:rsidRPr="00275509" w:rsidRDefault="00414496" w:rsidP="00EB05B1">
            <w:pPr>
              <w:spacing w:line="235" w:lineRule="auto"/>
              <w:jc w:val="center"/>
            </w:pP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  <w:r w:rsidR="00E05D72">
              <w:t xml:space="preserve"> </w:t>
            </w:r>
            <w:r>
              <w:rPr>
                <w:snapToGrid w:val="0"/>
                <w:color w:val="000000"/>
              </w:rPr>
              <w:t>(далее – Ссылка)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4BCE" w14:textId="11C69101" w:rsidR="00414496" w:rsidRPr="00275509" w:rsidRDefault="003F026E" w:rsidP="00EB05B1">
            <w:pPr>
              <w:spacing w:line="235" w:lineRule="auto"/>
              <w:jc w:val="center"/>
            </w:pPr>
            <w:hyperlink r:id="rId9" w:history="1">
              <w:r w:rsidR="00F00212" w:rsidRPr="00393CFA">
                <w:rPr>
                  <w:rStyle w:val="ae"/>
                </w:rPr>
                <w:t>http://kitovo.ru/documents/1140.html</w:t>
              </w:r>
            </w:hyperlink>
            <w:r w:rsidR="00F00212">
              <w:t xml:space="preserve"> </w:t>
            </w:r>
          </w:p>
        </w:tc>
      </w:tr>
      <w:tr w:rsidR="00414496" w:rsidRPr="00275509" w14:paraId="4EEC7E9E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715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17.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D8C0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</w:t>
            </w:r>
            <w:r w:rsidRPr="00275509">
              <w:rPr>
                <w:snapToGrid w:val="0"/>
                <w:color w:val="000000"/>
              </w:rPr>
              <w:t xml:space="preserve">   информации о муниципальных программах и фактических результатах их реализации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1977" w14:textId="77777777" w:rsidR="00414496" w:rsidRPr="00275509" w:rsidRDefault="00414496" w:rsidP="00EB05B1">
            <w:pPr>
              <w:spacing w:line="245" w:lineRule="auto"/>
              <w:jc w:val="center"/>
            </w:pPr>
            <w:r w:rsidRPr="00275509">
              <w:t xml:space="preserve">Ссылка </w:t>
            </w:r>
          </w:p>
          <w:p w14:paraId="4E05AA4B" w14:textId="77777777" w:rsidR="00414496" w:rsidRPr="00275509" w:rsidRDefault="00414496" w:rsidP="00EB05B1">
            <w:pPr>
              <w:spacing w:line="235" w:lineRule="auto"/>
              <w:jc w:val="center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E4B3" w14:textId="4AE10095" w:rsidR="00414496" w:rsidRPr="00244466" w:rsidRDefault="003F026E" w:rsidP="00244466">
            <w:pPr>
              <w:spacing w:line="235" w:lineRule="auto"/>
            </w:pPr>
            <w:hyperlink r:id="rId10" w:history="1">
              <w:r w:rsidR="00F00212" w:rsidRPr="00393CFA">
                <w:rPr>
                  <w:rStyle w:val="ae"/>
                </w:rPr>
                <w:t>http://kitovo.ru/otchety-po-munitcipal-nym-programmam.html</w:t>
              </w:r>
            </w:hyperlink>
            <w:r w:rsidR="00F00212">
              <w:t xml:space="preserve"> </w:t>
            </w:r>
          </w:p>
        </w:tc>
      </w:tr>
      <w:tr w:rsidR="00414496" w:rsidRPr="00275509" w14:paraId="15E03314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A33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18.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875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</w:t>
            </w:r>
            <w:r w:rsidRPr="00275509">
              <w:rPr>
                <w:snapToGrid w:val="0"/>
                <w:color w:val="000000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C9DA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905" w14:textId="1A6F3160" w:rsidR="00414496" w:rsidRPr="00275509" w:rsidRDefault="00D0080B" w:rsidP="00EB05B1">
            <w:pPr>
              <w:spacing w:line="235" w:lineRule="auto"/>
              <w:jc w:val="center"/>
            </w:pPr>
            <w:hyperlink r:id="rId11" w:history="1">
              <w:r w:rsidRPr="000B32CB">
                <w:rPr>
                  <w:rStyle w:val="ae"/>
                </w:rPr>
                <w:t>http://kitovo.ru/documents/1362.html</w:t>
              </w:r>
            </w:hyperlink>
            <w:r>
              <w:t xml:space="preserve"> </w:t>
            </w:r>
          </w:p>
        </w:tc>
      </w:tr>
      <w:tr w:rsidR="00414496" w:rsidRPr="00275509" w14:paraId="4DEBF22A" w14:textId="77777777" w:rsidTr="00E37758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D12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19.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9E55" w14:textId="77777777" w:rsidR="00414496" w:rsidRPr="00275509" w:rsidRDefault="00414496" w:rsidP="00EB05B1">
            <w:pPr>
              <w:spacing w:line="235" w:lineRule="auto"/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</w:t>
            </w:r>
            <w:r w:rsidRPr="00275509">
              <w:rPr>
                <w:snapToGrid w:val="0"/>
                <w:color w:val="000000"/>
              </w:rPr>
              <w:t xml:space="preserve">   отчёта об исполнении муниципальных заданий на оказание муниципальных услуг (выполнение работ) муниципальными учреждениями </w:t>
            </w:r>
            <w:proofErr w:type="spellStart"/>
            <w:r>
              <w:t>Китовского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0D7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A0A1" w14:textId="7E4CF4B7" w:rsidR="00414496" w:rsidRPr="00275509" w:rsidRDefault="003F026E" w:rsidP="00EB05B1">
            <w:pPr>
              <w:spacing w:line="235" w:lineRule="auto"/>
              <w:jc w:val="center"/>
            </w:pPr>
            <w:hyperlink r:id="rId12" w:history="1">
              <w:r w:rsidR="00F00212" w:rsidRPr="00393CFA">
                <w:rPr>
                  <w:rStyle w:val="ae"/>
                </w:rPr>
                <w:t>http://kitovo.ru/byudzhet.html</w:t>
              </w:r>
            </w:hyperlink>
            <w:r w:rsidR="00F00212">
              <w:t xml:space="preserve"> </w:t>
            </w:r>
          </w:p>
        </w:tc>
      </w:tr>
      <w:tr w:rsidR="00414496" w:rsidRPr="00275509" w14:paraId="758858CE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F81" w14:textId="77777777" w:rsidR="00414496" w:rsidRPr="00275509" w:rsidRDefault="00414496" w:rsidP="00EB05B1">
            <w:pPr>
              <w:spacing w:line="235" w:lineRule="auto"/>
              <w:jc w:val="center"/>
            </w:pPr>
            <w:r w:rsidRPr="00275509">
              <w:t>20.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876F" w14:textId="77777777" w:rsidR="00414496" w:rsidRPr="00275509" w:rsidRDefault="00414496" w:rsidP="00EB05B1">
            <w:pPr>
              <w:jc w:val="both"/>
            </w:pPr>
            <w:r w:rsidRPr="00275509">
              <w:rPr>
                <w:snapToGrid w:val="0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 </w:t>
            </w:r>
            <w:r w:rsidRPr="00275509">
              <w:rPr>
                <w:snapToGrid w:val="0"/>
                <w:color w:val="000000"/>
              </w:rPr>
              <w:t xml:space="preserve">показателей планов финансово-хозяйственной деятельности или информации о бюджетных обязательствах муниципальных учреждений </w:t>
            </w:r>
            <w:proofErr w:type="spellStart"/>
            <w:r>
              <w:rPr>
                <w:snapToGrid w:val="0"/>
                <w:color w:val="000000"/>
              </w:rPr>
              <w:t>Китовского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сельского поселения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72A3" w14:textId="77777777" w:rsidR="00414496" w:rsidRPr="00275509" w:rsidRDefault="00414496" w:rsidP="00EB05B1">
            <w:pPr>
              <w:jc w:val="center"/>
            </w:pPr>
            <w:r w:rsidRPr="00275509">
              <w:t xml:space="preserve">Ссылка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E860" w14:textId="5252091C" w:rsidR="00D0080B" w:rsidRDefault="00D0080B" w:rsidP="00EB05B1">
            <w:pPr>
              <w:spacing w:line="235" w:lineRule="auto"/>
              <w:jc w:val="center"/>
            </w:pPr>
            <w:hyperlink r:id="rId13" w:history="1">
              <w:r w:rsidRPr="000B32CB">
                <w:rPr>
                  <w:rStyle w:val="ae"/>
                </w:rPr>
                <w:t>http://kitovo.ru/documents/1363.html</w:t>
              </w:r>
            </w:hyperlink>
            <w:r>
              <w:t xml:space="preserve">; </w:t>
            </w:r>
            <w:bookmarkStart w:id="0" w:name="_GoBack"/>
            <w:bookmarkEnd w:id="0"/>
          </w:p>
          <w:p w14:paraId="306D8B5E" w14:textId="6486550F" w:rsidR="006730AB" w:rsidRPr="00275509" w:rsidRDefault="003F026E" w:rsidP="00EB05B1">
            <w:pPr>
              <w:spacing w:line="235" w:lineRule="auto"/>
              <w:jc w:val="center"/>
            </w:pPr>
            <w:hyperlink r:id="rId14" w:history="1">
              <w:r w:rsidR="00F00212" w:rsidRPr="00393CFA">
                <w:rPr>
                  <w:rStyle w:val="ae"/>
                </w:rPr>
                <w:t>http://kitovo.ru/documents/1242.html</w:t>
              </w:r>
            </w:hyperlink>
            <w:r w:rsidR="00F00212">
              <w:t xml:space="preserve">; </w:t>
            </w:r>
            <w:hyperlink r:id="rId15" w:history="1">
              <w:r w:rsidR="00F00212" w:rsidRPr="00393CFA">
                <w:rPr>
                  <w:rStyle w:val="ae"/>
                </w:rPr>
                <w:t>http://kitovo.ru/documents/1256.html</w:t>
              </w:r>
            </w:hyperlink>
            <w:r w:rsidR="00F00212">
              <w:t xml:space="preserve">; </w:t>
            </w:r>
            <w:hyperlink r:id="rId16" w:history="1">
              <w:r w:rsidR="00F00212" w:rsidRPr="00393CFA">
                <w:rPr>
                  <w:rStyle w:val="ae"/>
                </w:rPr>
                <w:t>http://kitovo.ru/</w:t>
              </w:r>
              <w:r w:rsidR="00F00212" w:rsidRPr="00393CFA">
                <w:rPr>
                  <w:rStyle w:val="ae"/>
                </w:rPr>
                <w:lastRenderedPageBreak/>
                <w:t>documents/1279.html</w:t>
              </w:r>
            </w:hyperlink>
            <w:r w:rsidR="00F00212">
              <w:t xml:space="preserve">. </w:t>
            </w:r>
          </w:p>
        </w:tc>
      </w:tr>
      <w:tr w:rsidR="00414496" w:rsidRPr="00275509" w14:paraId="5B7DC553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7DE" w14:textId="77777777" w:rsidR="00414496" w:rsidRPr="00275509" w:rsidRDefault="00414496" w:rsidP="00EB05B1">
            <w:pPr>
              <w:jc w:val="center"/>
            </w:pPr>
            <w:r w:rsidRPr="00275509">
              <w:lastRenderedPageBreak/>
              <w:t>20.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0B09" w14:textId="71959A31" w:rsidR="00414496" w:rsidRPr="00275509" w:rsidRDefault="00414496" w:rsidP="00EB05B1">
            <w:pPr>
              <w:jc w:val="both"/>
            </w:pPr>
            <w:r w:rsidRPr="00275509">
              <w:t xml:space="preserve">Количество муниципальных </w:t>
            </w:r>
            <w:r w:rsidR="00EC48C7">
              <w:t>у</w:t>
            </w:r>
            <w:r w:rsidRPr="00275509">
              <w:t>чреждений</w:t>
            </w:r>
            <w:r w:rsidR="002267AF">
              <w:t>,</w:t>
            </w:r>
            <w:r w:rsidRPr="00275509">
              <w:t xml:space="preserve">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1244" w14:textId="77777777" w:rsidR="00414496" w:rsidRPr="00275509" w:rsidRDefault="00414496" w:rsidP="00EB05B1">
            <w:pPr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84CF" w14:textId="77777777" w:rsidR="00414496" w:rsidRPr="00275509" w:rsidRDefault="00EC48C7" w:rsidP="00EB05B1">
            <w:pPr>
              <w:jc w:val="center"/>
            </w:pPr>
            <w:r>
              <w:t>1</w:t>
            </w:r>
          </w:p>
        </w:tc>
      </w:tr>
      <w:tr w:rsidR="00414496" w:rsidRPr="00275509" w14:paraId="34F851C2" w14:textId="77777777" w:rsidTr="00EB05B1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FFA" w14:textId="77777777" w:rsidR="00414496" w:rsidRPr="00275509" w:rsidRDefault="00414496" w:rsidP="00EB05B1">
            <w:pPr>
              <w:jc w:val="center"/>
            </w:pPr>
            <w:r w:rsidRPr="00275509">
              <w:t>21.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EFBB" w14:textId="77777777" w:rsidR="00414496" w:rsidRPr="00275509" w:rsidRDefault="00414496" w:rsidP="00EB05B1">
            <w:pPr>
              <w:jc w:val="both"/>
            </w:pPr>
            <w:r w:rsidRPr="00275509">
              <w:t>Общее количество муниципальных учреждений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2D5B0" w14:textId="77777777" w:rsidR="00414496" w:rsidRPr="00275509" w:rsidRDefault="00414496" w:rsidP="00EB05B1">
            <w:pPr>
              <w:jc w:val="center"/>
            </w:pPr>
            <w:r w:rsidRPr="00275509">
              <w:t>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C258" w14:textId="77777777" w:rsidR="00414496" w:rsidRPr="00275509" w:rsidRDefault="00EC48C7" w:rsidP="00EB05B1">
            <w:pPr>
              <w:jc w:val="center"/>
            </w:pPr>
            <w:r>
              <w:t>1</w:t>
            </w:r>
          </w:p>
        </w:tc>
      </w:tr>
    </w:tbl>
    <w:p w14:paraId="35654443" w14:textId="77777777" w:rsidR="00414496" w:rsidRPr="00930097" w:rsidRDefault="00414496" w:rsidP="00414496"/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414496" w:rsidRPr="00930097" w14:paraId="427D3F32" w14:textId="77777777" w:rsidTr="00EB05B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8E71" w14:textId="77777777" w:rsidR="00414496" w:rsidRPr="00930097" w:rsidRDefault="00414496" w:rsidP="00221AB2">
            <w:r>
              <w:t xml:space="preserve">Руководитель     </w:t>
            </w:r>
            <w:r w:rsidR="00221AB2">
              <w:t xml:space="preserve">__________________   </w:t>
            </w:r>
            <w:r w:rsidR="00221AB2" w:rsidRPr="00221AB2">
              <w:rPr>
                <w:u w:val="single"/>
              </w:rPr>
              <w:t>Сорокина А.С.</w:t>
            </w:r>
          </w:p>
        </w:tc>
      </w:tr>
      <w:tr w:rsidR="00414496" w:rsidRPr="00A36446" w14:paraId="23156A24" w14:textId="77777777" w:rsidTr="00EB05B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934" w14:textId="158E8015" w:rsidR="00414496" w:rsidRPr="003F48C7" w:rsidRDefault="00414496" w:rsidP="00221AB2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</w:t>
            </w:r>
            <w:r w:rsidR="009F3907">
              <w:rPr>
                <w:vertAlign w:val="superscript"/>
              </w:rPr>
              <w:t xml:space="preserve">                                                             </w:t>
            </w:r>
            <w:r w:rsidRPr="003F48C7">
              <w:rPr>
                <w:vertAlign w:val="superscript"/>
              </w:rPr>
              <w:t>(</w:t>
            </w:r>
            <w:proofErr w:type="gramStart"/>
            <w:r w:rsidRPr="003F48C7">
              <w:rPr>
                <w:vertAlign w:val="superscript"/>
              </w:rPr>
              <w:t xml:space="preserve">подпись)   </w:t>
            </w:r>
            <w:proofErr w:type="gramEnd"/>
            <w:r w:rsidRPr="003F48C7">
              <w:rPr>
                <w:vertAlign w:val="superscript"/>
              </w:rPr>
              <w:t xml:space="preserve">          (расшифровка подписи)</w:t>
            </w:r>
          </w:p>
        </w:tc>
      </w:tr>
      <w:tr w:rsidR="00414496" w:rsidRPr="00930097" w14:paraId="6D9A97A2" w14:textId="77777777" w:rsidTr="00EB05B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049" w14:textId="77777777" w:rsidR="00414496" w:rsidRPr="00930097" w:rsidRDefault="00414496" w:rsidP="00EB05B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5C2" w14:textId="77777777" w:rsidR="00414496" w:rsidRPr="00930097" w:rsidRDefault="00414496" w:rsidP="00EB05B1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0A9" w14:textId="77777777" w:rsidR="00414496" w:rsidRPr="00930097" w:rsidRDefault="00414496" w:rsidP="00EB05B1">
            <w:pPr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0B2E" w14:textId="77777777" w:rsidR="00414496" w:rsidRPr="00930097" w:rsidRDefault="00414496" w:rsidP="00EB05B1">
            <w:pPr>
              <w:jc w:val="center"/>
            </w:pPr>
          </w:p>
        </w:tc>
      </w:tr>
      <w:tr w:rsidR="00414496" w:rsidRPr="00930097" w14:paraId="584A2CE7" w14:textId="77777777" w:rsidTr="00EB05B1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D55" w14:textId="77777777" w:rsidR="00414496" w:rsidRPr="00930097" w:rsidRDefault="00414496" w:rsidP="00221AB2">
            <w:r>
              <w:t xml:space="preserve">Исполнитель </w:t>
            </w:r>
            <w:r w:rsidR="00221AB2">
              <w:rPr>
                <w:u w:val="single"/>
              </w:rPr>
              <w:t>Главный бухгалтер</w:t>
            </w:r>
            <w:r w:rsidRPr="00930097">
              <w:t xml:space="preserve">   ___________   </w:t>
            </w:r>
            <w:proofErr w:type="spellStart"/>
            <w:r w:rsidR="00221AB2">
              <w:rPr>
                <w:u w:val="single"/>
              </w:rPr>
              <w:t>Бордюгова</w:t>
            </w:r>
            <w:proofErr w:type="spellEnd"/>
            <w:r w:rsidR="00221AB2">
              <w:rPr>
                <w:u w:val="single"/>
              </w:rPr>
              <w:t xml:space="preserve"> Е.В.</w:t>
            </w:r>
            <w:r w:rsidR="00D511E0">
              <w:rPr>
                <w:u w:val="single"/>
              </w:rPr>
              <w:t xml:space="preserve"> </w:t>
            </w:r>
            <w:r w:rsidR="00221AB2">
              <w:rPr>
                <w:u w:val="single"/>
              </w:rPr>
              <w:t>35-189</w:t>
            </w:r>
          </w:p>
        </w:tc>
      </w:tr>
      <w:tr w:rsidR="00414496" w:rsidRPr="00930097" w14:paraId="74231919" w14:textId="77777777" w:rsidTr="00EB05B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90C1" w14:textId="16D47402" w:rsidR="00414496" w:rsidRPr="003F48C7" w:rsidRDefault="00414496" w:rsidP="009F3907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</w:t>
            </w:r>
            <w:r w:rsidR="009F3907">
              <w:rPr>
                <w:vertAlign w:val="superscript"/>
              </w:rPr>
              <w:t xml:space="preserve">                                               </w:t>
            </w:r>
            <w:r w:rsidRPr="003F48C7">
              <w:rPr>
                <w:vertAlign w:val="superscript"/>
              </w:rPr>
              <w:t xml:space="preserve"> (</w:t>
            </w:r>
            <w:proofErr w:type="gramStart"/>
            <w:r w:rsidRPr="003F48C7">
              <w:rPr>
                <w:vertAlign w:val="superscript"/>
              </w:rPr>
              <w:t xml:space="preserve">должность)   </w:t>
            </w:r>
            <w:proofErr w:type="gramEnd"/>
            <w:r w:rsidR="009F3907">
              <w:rPr>
                <w:vertAlign w:val="superscript"/>
              </w:rPr>
              <w:t xml:space="preserve">               </w:t>
            </w:r>
            <w:r w:rsidRPr="003F48C7">
              <w:rPr>
                <w:vertAlign w:val="superscript"/>
              </w:rPr>
              <w:t xml:space="preserve">       (подпись)           </w:t>
            </w:r>
            <w:r w:rsidR="00221AB2">
              <w:rPr>
                <w:vertAlign w:val="superscript"/>
              </w:rPr>
              <w:t xml:space="preserve">(расшифровка подписи)   </w:t>
            </w:r>
            <w:r w:rsidRPr="003F48C7">
              <w:rPr>
                <w:vertAlign w:val="superscript"/>
              </w:rPr>
              <w:t xml:space="preserve"> (телефон)</w:t>
            </w:r>
          </w:p>
        </w:tc>
      </w:tr>
      <w:tr w:rsidR="00414496" w:rsidRPr="00930097" w14:paraId="684EAE1D" w14:textId="77777777" w:rsidTr="00EB05B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DE3" w14:textId="77777777" w:rsidR="00414496" w:rsidRPr="00930097" w:rsidRDefault="00414496" w:rsidP="00EB05B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4CDD" w14:textId="77777777" w:rsidR="00414496" w:rsidRPr="00930097" w:rsidRDefault="00414496" w:rsidP="00EB05B1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1E3" w14:textId="77777777" w:rsidR="00414496" w:rsidRPr="00930097" w:rsidRDefault="00414496" w:rsidP="00EB05B1">
            <w:pPr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7E7" w14:textId="77777777" w:rsidR="00414496" w:rsidRPr="00930097" w:rsidRDefault="00414496" w:rsidP="00EB05B1">
            <w:pPr>
              <w:jc w:val="center"/>
            </w:pPr>
          </w:p>
        </w:tc>
      </w:tr>
      <w:tr w:rsidR="00414496" w:rsidRPr="00930097" w14:paraId="79CB4E32" w14:textId="77777777" w:rsidTr="00EB05B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1BE" w14:textId="77777777" w:rsidR="00414496" w:rsidRDefault="00414496" w:rsidP="00EB05B1">
            <w:r w:rsidRPr="00930097">
              <w:t>_________  _________________20 ___   г.</w:t>
            </w:r>
          </w:p>
          <w:p w14:paraId="4D6A4C61" w14:textId="77777777" w:rsidR="00414496" w:rsidRDefault="00414496" w:rsidP="00EB05B1"/>
          <w:p w14:paraId="02011496" w14:textId="77777777" w:rsidR="00414496" w:rsidRDefault="00414496" w:rsidP="00EB05B1"/>
          <w:p w14:paraId="7E7F6ED1" w14:textId="77777777" w:rsidR="00414496" w:rsidRPr="00930097" w:rsidRDefault="00414496" w:rsidP="00EB05B1"/>
        </w:tc>
      </w:tr>
    </w:tbl>
    <w:p w14:paraId="0783D844" w14:textId="77777777" w:rsidR="00B7453B" w:rsidRDefault="00B7453B" w:rsidP="00410ED0">
      <w:pPr>
        <w:rPr>
          <w:rStyle w:val="FontStyle11"/>
        </w:rPr>
      </w:pPr>
    </w:p>
    <w:p w14:paraId="680C652B" w14:textId="77777777" w:rsidR="00B7453B" w:rsidRPr="00930097" w:rsidRDefault="00B7453B" w:rsidP="00B7453B">
      <w:pPr>
        <w:jc w:val="center"/>
        <w:rPr>
          <w:b/>
        </w:rPr>
      </w:pPr>
      <w:r>
        <w:rPr>
          <w:rStyle w:val="FontStyle11"/>
        </w:rPr>
        <w:br w:type="page"/>
      </w:r>
      <w:r w:rsidRPr="00930097">
        <w:rPr>
          <w:b/>
        </w:rPr>
        <w:lastRenderedPageBreak/>
        <w:t>СВЕДЕНИЯ</w:t>
      </w:r>
    </w:p>
    <w:p w14:paraId="3E9212DD" w14:textId="77777777" w:rsidR="00B7453B" w:rsidRDefault="00B7453B" w:rsidP="00B7453B">
      <w:pPr>
        <w:jc w:val="center"/>
        <w:rPr>
          <w:b/>
        </w:rPr>
      </w:pPr>
      <w:r>
        <w:rPr>
          <w:b/>
        </w:rPr>
        <w:t xml:space="preserve">о суммах бюджетных ассигнований на финансовое обеспечение </w:t>
      </w:r>
      <w:r>
        <w:rPr>
          <w:b/>
        </w:rPr>
        <w:br/>
        <w:t>муниципальных программ</w:t>
      </w:r>
    </w:p>
    <w:p w14:paraId="04EA85E0" w14:textId="3D7D24F1" w:rsidR="00B7453B" w:rsidRDefault="00B7453B" w:rsidP="00B7453B">
      <w:pPr>
        <w:jc w:val="center"/>
        <w:rPr>
          <w:b/>
        </w:rPr>
      </w:pPr>
      <w:r>
        <w:rPr>
          <w:b/>
        </w:rPr>
        <w:t>на 01 января</w:t>
      </w:r>
      <w:r w:rsidRPr="00930097">
        <w:rPr>
          <w:b/>
        </w:rPr>
        <w:t xml:space="preserve"> 20</w:t>
      </w:r>
      <w:r>
        <w:rPr>
          <w:b/>
        </w:rPr>
        <w:t>2</w:t>
      </w:r>
      <w:r w:rsidR="00E37758">
        <w:rPr>
          <w:b/>
        </w:rPr>
        <w:t>3</w:t>
      </w:r>
      <w:r w:rsidRPr="00930097">
        <w:rPr>
          <w:b/>
        </w:rPr>
        <w:t>г.</w:t>
      </w:r>
    </w:p>
    <w:p w14:paraId="341E90D5" w14:textId="77777777" w:rsidR="00B7453B" w:rsidRPr="00B162DC" w:rsidRDefault="00B7453B" w:rsidP="00B7453B">
      <w:pPr>
        <w:jc w:val="center"/>
        <w:rPr>
          <w:b/>
          <w:sz w:val="20"/>
        </w:rPr>
      </w:pPr>
    </w:p>
    <w:p w14:paraId="13A70689" w14:textId="77777777" w:rsidR="00B7453B" w:rsidRDefault="00B7453B" w:rsidP="00B7453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Китовского</w:t>
      </w:r>
      <w:proofErr w:type="spellEnd"/>
      <w:r>
        <w:rPr>
          <w:b/>
        </w:rPr>
        <w:t xml:space="preserve"> сельского поселения</w:t>
      </w:r>
    </w:p>
    <w:p w14:paraId="09B2705E" w14:textId="77777777" w:rsidR="00B7453B" w:rsidRPr="00BC7F43" w:rsidRDefault="00B7453B" w:rsidP="00B7453B">
      <w:pPr>
        <w:jc w:val="center"/>
        <w:rPr>
          <w:bCs/>
          <w:iCs/>
          <w:vertAlign w:val="superscript"/>
        </w:rPr>
      </w:pPr>
      <w:r w:rsidRPr="00BC7F43">
        <w:rPr>
          <w:bCs/>
          <w:iCs/>
          <w:vertAlign w:val="superscript"/>
        </w:rPr>
        <w:t>(</w:t>
      </w:r>
      <w:r>
        <w:rPr>
          <w:bCs/>
          <w:iCs/>
          <w:vertAlign w:val="superscript"/>
        </w:rPr>
        <w:t>г</w:t>
      </w:r>
      <w:r w:rsidRPr="00BC7F43">
        <w:rPr>
          <w:bCs/>
          <w:iCs/>
          <w:vertAlign w:val="superscript"/>
        </w:rPr>
        <w:t xml:space="preserve">лавный распорядитель средств бюджета </w:t>
      </w:r>
      <w:proofErr w:type="spellStart"/>
      <w:r w:rsidRPr="00BC7F43">
        <w:rPr>
          <w:bCs/>
          <w:iCs/>
          <w:vertAlign w:val="superscript"/>
        </w:rPr>
        <w:t>Китовского</w:t>
      </w:r>
      <w:proofErr w:type="spellEnd"/>
      <w:r w:rsidRPr="00BC7F43">
        <w:rPr>
          <w:bCs/>
          <w:iCs/>
          <w:vertAlign w:val="superscript"/>
        </w:rPr>
        <w:t xml:space="preserve"> сельского поселения)</w:t>
      </w:r>
    </w:p>
    <w:p w14:paraId="1D8D7B46" w14:textId="77777777" w:rsidR="00B7453B" w:rsidRDefault="00B7453B" w:rsidP="00B7453B">
      <w:pPr>
        <w:rPr>
          <w:bCs/>
          <w:iCs/>
        </w:rPr>
      </w:pPr>
      <w:r>
        <w:rPr>
          <w:bCs/>
          <w:iCs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453B" w:rsidRPr="00813AF8" w14:paraId="42967C71" w14:textId="77777777" w:rsidTr="00EB05B1">
        <w:tc>
          <w:tcPr>
            <w:tcW w:w="4785" w:type="dxa"/>
            <w:vAlign w:val="center"/>
          </w:tcPr>
          <w:p w14:paraId="57BEFDF3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6" w:type="dxa"/>
          </w:tcPr>
          <w:p w14:paraId="55214518" w14:textId="44D28A9E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202</w:t>
            </w:r>
            <w:r w:rsidR="00E37758">
              <w:rPr>
                <w:bCs/>
                <w:iCs/>
                <w:sz w:val="22"/>
                <w:szCs w:val="22"/>
              </w:rPr>
              <w:t>2</w:t>
            </w:r>
            <w:r w:rsidRPr="00813AF8">
              <w:rPr>
                <w:bCs/>
                <w:iCs/>
                <w:sz w:val="22"/>
                <w:szCs w:val="22"/>
              </w:rPr>
              <w:t xml:space="preserve"> г.</w:t>
            </w:r>
          </w:p>
          <w:p w14:paraId="7864802F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(отчётный год), тыс. рублей</w:t>
            </w:r>
          </w:p>
        </w:tc>
      </w:tr>
      <w:tr w:rsidR="00B7453B" w:rsidRPr="00813AF8" w14:paraId="40B2CDBB" w14:textId="77777777" w:rsidTr="00EB05B1">
        <w:tc>
          <w:tcPr>
            <w:tcW w:w="4785" w:type="dxa"/>
          </w:tcPr>
          <w:p w14:paraId="2230CE26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14:paraId="45614C24" w14:textId="77777777" w:rsidR="00B7453B" w:rsidRPr="00813AF8" w:rsidRDefault="00B7453B" w:rsidP="00EB05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7453B" w:rsidRPr="00813AF8" w14:paraId="03ECF682" w14:textId="77777777" w:rsidTr="00EB05B1">
        <w:tc>
          <w:tcPr>
            <w:tcW w:w="4785" w:type="dxa"/>
          </w:tcPr>
          <w:p w14:paraId="268B51CE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14:paraId="49CE21A1" w14:textId="26AF840F" w:rsidR="00B7453B" w:rsidRPr="00813AF8" w:rsidRDefault="00B162DC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10 279,5</w:t>
            </w:r>
          </w:p>
        </w:tc>
      </w:tr>
      <w:tr w:rsidR="00B7453B" w:rsidRPr="00813AF8" w14:paraId="30FC3E03" w14:textId="77777777" w:rsidTr="00EB05B1">
        <w:tc>
          <w:tcPr>
            <w:tcW w:w="4785" w:type="dxa"/>
          </w:tcPr>
          <w:p w14:paraId="34B9849C" w14:textId="77777777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786" w:type="dxa"/>
          </w:tcPr>
          <w:p w14:paraId="4C213507" w14:textId="77777777" w:rsidR="00B7453B" w:rsidRPr="00813AF8" w:rsidRDefault="00B7453B" w:rsidP="00EF33F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B7453B" w:rsidRPr="00813AF8" w14:paraId="3BAB2DC0" w14:textId="77777777" w:rsidTr="00EB05B1">
        <w:tc>
          <w:tcPr>
            <w:tcW w:w="4785" w:type="dxa"/>
          </w:tcPr>
          <w:p w14:paraId="57E3C537" w14:textId="090C3D8A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1.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786" w:type="dxa"/>
          </w:tcPr>
          <w:p w14:paraId="5811BDCC" w14:textId="7B2446CB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5 722,1</w:t>
            </w:r>
          </w:p>
        </w:tc>
      </w:tr>
      <w:tr w:rsidR="00B7453B" w:rsidRPr="00813AF8" w14:paraId="14D72F77" w14:textId="77777777" w:rsidTr="00EB05B1">
        <w:tc>
          <w:tcPr>
            <w:tcW w:w="4785" w:type="dxa"/>
          </w:tcPr>
          <w:p w14:paraId="3106F525" w14:textId="4C1A4104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2.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«Обеспечение пожарной безопасности в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4786" w:type="dxa"/>
          </w:tcPr>
          <w:p w14:paraId="72F75079" w14:textId="39BCC1E6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191,6</w:t>
            </w:r>
          </w:p>
        </w:tc>
      </w:tr>
      <w:tr w:rsidR="00B7453B" w:rsidRPr="00813AF8" w14:paraId="18E760FF" w14:textId="77777777" w:rsidTr="00EB05B1">
        <w:tc>
          <w:tcPr>
            <w:tcW w:w="4785" w:type="dxa"/>
          </w:tcPr>
          <w:p w14:paraId="1E44A54D" w14:textId="7638087E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3.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«Благоустройство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786" w:type="dxa"/>
          </w:tcPr>
          <w:p w14:paraId="4A862FDF" w14:textId="75FD960A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1 458,5</w:t>
            </w:r>
          </w:p>
        </w:tc>
      </w:tr>
      <w:tr w:rsidR="00B7453B" w:rsidRPr="00813AF8" w14:paraId="42607BAC" w14:textId="77777777" w:rsidTr="00EB05B1">
        <w:tc>
          <w:tcPr>
            <w:tcW w:w="4785" w:type="dxa"/>
          </w:tcPr>
          <w:p w14:paraId="7F80C816" w14:textId="27F4D352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4. 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«Молодое поколение»</w:t>
            </w:r>
          </w:p>
        </w:tc>
        <w:tc>
          <w:tcPr>
            <w:tcW w:w="4786" w:type="dxa"/>
          </w:tcPr>
          <w:p w14:paraId="0A88EFB4" w14:textId="1C71F8BE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20,0</w:t>
            </w:r>
          </w:p>
        </w:tc>
      </w:tr>
      <w:tr w:rsidR="00B7453B" w:rsidRPr="00813AF8" w14:paraId="193D9F95" w14:textId="77777777" w:rsidTr="00EB05B1">
        <w:tc>
          <w:tcPr>
            <w:tcW w:w="4785" w:type="dxa"/>
          </w:tcPr>
          <w:p w14:paraId="0A754091" w14:textId="71969435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5. </w:t>
            </w:r>
            <w:r w:rsidR="00B162DC"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Развитие культуры на территории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786" w:type="dxa"/>
          </w:tcPr>
          <w:p w14:paraId="4F3AAE4D" w14:textId="2CD8BF85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2 825,8</w:t>
            </w:r>
          </w:p>
        </w:tc>
      </w:tr>
      <w:tr w:rsidR="00B7453B" w:rsidRPr="00813AF8" w14:paraId="78EFDC6C" w14:textId="77777777" w:rsidTr="00EB05B1">
        <w:tc>
          <w:tcPr>
            <w:tcW w:w="4785" w:type="dxa"/>
          </w:tcPr>
          <w:p w14:paraId="6C1FE846" w14:textId="0BBA704F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>6.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</w:t>
            </w:r>
            <w:r w:rsidR="00C562AB" w:rsidRPr="00813AF8">
              <w:rPr>
                <w:bCs/>
                <w:color w:val="000000"/>
                <w:sz w:val="22"/>
                <w:szCs w:val="22"/>
              </w:rPr>
              <w:t xml:space="preserve">Развитие массового спорта и физической культуры в </w:t>
            </w:r>
            <w:proofErr w:type="spellStart"/>
            <w:r w:rsidR="00C562AB"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="00C562AB"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</w:t>
            </w:r>
            <w:r w:rsidR="00B162D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786" w:type="dxa"/>
          </w:tcPr>
          <w:p w14:paraId="1F1EBAC5" w14:textId="12382DDB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20,0</w:t>
            </w:r>
          </w:p>
        </w:tc>
      </w:tr>
      <w:tr w:rsidR="00B7453B" w:rsidRPr="00813AF8" w14:paraId="64BC3999" w14:textId="77777777" w:rsidTr="00EB05B1">
        <w:tc>
          <w:tcPr>
            <w:tcW w:w="4785" w:type="dxa"/>
          </w:tcPr>
          <w:p w14:paraId="24E818AB" w14:textId="055E28F2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7. 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«Развитие и поддержка малого и среднего предпринимательства в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Китовском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сельском поселении Шуйского муниципального района»</w:t>
            </w:r>
          </w:p>
        </w:tc>
        <w:tc>
          <w:tcPr>
            <w:tcW w:w="4786" w:type="dxa"/>
          </w:tcPr>
          <w:p w14:paraId="77070E4B" w14:textId="1043EA8D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10,0</w:t>
            </w:r>
          </w:p>
        </w:tc>
      </w:tr>
      <w:tr w:rsidR="00B7453B" w:rsidRPr="00813AF8" w14:paraId="058A72AD" w14:textId="77777777" w:rsidTr="00EB05B1">
        <w:tc>
          <w:tcPr>
            <w:tcW w:w="4785" w:type="dxa"/>
          </w:tcPr>
          <w:p w14:paraId="23FA8138" w14:textId="4CD77728" w:rsidR="00B7453B" w:rsidRPr="00813AF8" w:rsidRDefault="00B7453B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8. 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 «Энергосбережени</w:t>
            </w:r>
            <w:r w:rsidR="00C106EF">
              <w:rPr>
                <w:bCs/>
                <w:color w:val="000000"/>
                <w:sz w:val="22"/>
                <w:szCs w:val="22"/>
              </w:rPr>
              <w:t>е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и повышени</w:t>
            </w:r>
            <w:r w:rsidR="00C106EF">
              <w:rPr>
                <w:bCs/>
                <w:color w:val="000000"/>
                <w:sz w:val="22"/>
                <w:szCs w:val="22"/>
              </w:rPr>
              <w:t>е</w:t>
            </w:r>
            <w:r w:rsidRPr="00813AF8">
              <w:rPr>
                <w:bCs/>
                <w:color w:val="000000"/>
                <w:sz w:val="22"/>
                <w:szCs w:val="22"/>
              </w:rPr>
              <w:t xml:space="preserve"> энергетической эффективности экономики и сокращения издержек в бюджетном секторе </w:t>
            </w:r>
            <w:proofErr w:type="spellStart"/>
            <w:r w:rsidRPr="00813AF8">
              <w:rPr>
                <w:bCs/>
                <w:color w:val="000000"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786" w:type="dxa"/>
          </w:tcPr>
          <w:p w14:paraId="5C3C04A1" w14:textId="1889DB59" w:rsidR="00B7453B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30,0</w:t>
            </w:r>
          </w:p>
        </w:tc>
      </w:tr>
      <w:tr w:rsidR="00813AF8" w:rsidRPr="00813AF8" w14:paraId="5A3FA89C" w14:textId="77777777" w:rsidTr="00EB05B1">
        <w:tc>
          <w:tcPr>
            <w:tcW w:w="4785" w:type="dxa"/>
          </w:tcPr>
          <w:p w14:paraId="070205AA" w14:textId="12571092" w:rsidR="00813AF8" w:rsidRPr="00813AF8" w:rsidRDefault="00B162DC" w:rsidP="00B162D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</w:t>
            </w:r>
            <w:r w:rsidR="00813AF8" w:rsidRPr="00813AF8">
              <w:rPr>
                <w:bCs/>
                <w:iCs/>
                <w:sz w:val="22"/>
                <w:szCs w:val="22"/>
              </w:rPr>
              <w:t>.</w:t>
            </w:r>
            <w:r w:rsidR="00813AF8" w:rsidRPr="00813AF8">
              <w:rPr>
                <w:sz w:val="22"/>
                <w:szCs w:val="22"/>
              </w:rPr>
              <w:t xml:space="preserve"> </w:t>
            </w:r>
            <w:r w:rsidR="00813AF8" w:rsidRPr="00813AF8">
              <w:rPr>
                <w:bCs/>
                <w:iCs/>
                <w:sz w:val="22"/>
                <w:szCs w:val="22"/>
              </w:rPr>
              <w:t xml:space="preserve">Муниципальная программа «Улучшение условий и охраны труда в </w:t>
            </w:r>
            <w:proofErr w:type="spellStart"/>
            <w:r w:rsidR="00813AF8" w:rsidRPr="00813AF8">
              <w:rPr>
                <w:bCs/>
                <w:iCs/>
                <w:sz w:val="22"/>
                <w:szCs w:val="22"/>
              </w:rPr>
              <w:t>Китовском</w:t>
            </w:r>
            <w:proofErr w:type="spellEnd"/>
            <w:r w:rsidR="00813AF8" w:rsidRPr="00813AF8">
              <w:rPr>
                <w:bCs/>
                <w:i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4786" w:type="dxa"/>
          </w:tcPr>
          <w:p w14:paraId="739FF324" w14:textId="7BB09AAD" w:rsidR="00813AF8" w:rsidRPr="00813AF8" w:rsidRDefault="009C0C54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1,5</w:t>
            </w:r>
          </w:p>
        </w:tc>
      </w:tr>
      <w:tr w:rsidR="00B7453B" w:rsidRPr="00813AF8" w14:paraId="54539768" w14:textId="77777777" w:rsidTr="00EB05B1">
        <w:tc>
          <w:tcPr>
            <w:tcW w:w="4785" w:type="dxa"/>
          </w:tcPr>
          <w:p w14:paraId="2DACF8AE" w14:textId="27F10E06" w:rsidR="00B7453B" w:rsidRPr="00813AF8" w:rsidRDefault="00B7453B" w:rsidP="00EB05B1">
            <w:pPr>
              <w:jc w:val="both"/>
              <w:rPr>
                <w:bCs/>
                <w:iCs/>
                <w:sz w:val="22"/>
                <w:szCs w:val="22"/>
              </w:rPr>
            </w:pPr>
            <w:r w:rsidRPr="00813AF8">
              <w:rPr>
                <w:bCs/>
                <w:iCs/>
                <w:sz w:val="22"/>
                <w:szCs w:val="22"/>
              </w:rPr>
              <w:t xml:space="preserve">Бюджетные ассигнования главного распорядителя средств бюджета </w:t>
            </w:r>
            <w:proofErr w:type="spellStart"/>
            <w:r w:rsidRPr="00813AF8">
              <w:rPr>
                <w:bCs/>
                <w:iCs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iCs/>
                <w:sz w:val="22"/>
                <w:szCs w:val="22"/>
              </w:rPr>
              <w:t xml:space="preserve"> сельского поселения, предусмотренные решением о бюджете </w:t>
            </w:r>
            <w:proofErr w:type="spellStart"/>
            <w:r w:rsidRPr="00813AF8">
              <w:rPr>
                <w:bCs/>
                <w:iCs/>
                <w:sz w:val="22"/>
                <w:szCs w:val="22"/>
              </w:rPr>
              <w:t>Китовского</w:t>
            </w:r>
            <w:proofErr w:type="spellEnd"/>
            <w:r w:rsidRPr="00813AF8">
              <w:rPr>
                <w:bCs/>
                <w:iCs/>
                <w:sz w:val="22"/>
                <w:szCs w:val="22"/>
              </w:rPr>
              <w:t xml:space="preserve"> сельского пос</w:t>
            </w:r>
            <w:r w:rsidR="00813AF8" w:rsidRPr="00813AF8">
              <w:rPr>
                <w:bCs/>
                <w:iCs/>
                <w:sz w:val="22"/>
                <w:szCs w:val="22"/>
              </w:rPr>
              <w:t>е</w:t>
            </w:r>
            <w:r w:rsidRPr="00813AF8">
              <w:rPr>
                <w:bCs/>
                <w:iCs/>
                <w:sz w:val="22"/>
                <w:szCs w:val="22"/>
              </w:rPr>
              <w:t>ления на очередной (текущий) финансовый год</w:t>
            </w:r>
          </w:p>
        </w:tc>
        <w:tc>
          <w:tcPr>
            <w:tcW w:w="4786" w:type="dxa"/>
          </w:tcPr>
          <w:p w14:paraId="5FCCF158" w14:textId="3A7B7DF0" w:rsidR="00B7453B" w:rsidRPr="00813AF8" w:rsidRDefault="00B162DC" w:rsidP="00EF33F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13 686,9</w:t>
            </w:r>
          </w:p>
        </w:tc>
      </w:tr>
    </w:tbl>
    <w:p w14:paraId="25E453D7" w14:textId="77777777" w:rsidR="00B7453B" w:rsidRPr="00B162DC" w:rsidRDefault="00B7453B" w:rsidP="00B7453B">
      <w:pPr>
        <w:jc w:val="right"/>
        <w:rPr>
          <w:bCs/>
          <w:iCs/>
          <w:sz w:val="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8456"/>
        <w:gridCol w:w="639"/>
        <w:gridCol w:w="654"/>
        <w:gridCol w:w="3510"/>
        <w:gridCol w:w="1801"/>
      </w:tblGrid>
      <w:tr w:rsidR="00DB65FA" w:rsidRPr="00930097" w14:paraId="64A06743" w14:textId="77777777" w:rsidTr="00EB05B1">
        <w:trPr>
          <w:gridAfter w:val="2"/>
          <w:wAfter w:w="5311" w:type="dxa"/>
          <w:trHeight w:val="300"/>
        </w:trPr>
        <w:tc>
          <w:tcPr>
            <w:tcW w:w="9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87" w14:textId="77777777" w:rsidR="00DB65FA" w:rsidRPr="00930097" w:rsidRDefault="00DB65FA" w:rsidP="00EB05B1">
            <w:r>
              <w:t xml:space="preserve">Руководитель     __________________   </w:t>
            </w:r>
            <w:r w:rsidRPr="00221AB2">
              <w:rPr>
                <w:u w:val="single"/>
              </w:rPr>
              <w:t>Сорокина А.С.</w:t>
            </w:r>
          </w:p>
        </w:tc>
      </w:tr>
      <w:tr w:rsidR="00DB65FA" w:rsidRPr="000617D9" w14:paraId="2462ADE5" w14:textId="77777777" w:rsidTr="00EB05B1">
        <w:trPr>
          <w:gridAfter w:val="3"/>
          <w:wAfter w:w="5965" w:type="dxa"/>
          <w:trHeight w:val="300"/>
        </w:trPr>
        <w:tc>
          <w:tcPr>
            <w:tcW w:w="9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1A5" w14:textId="6F73240D" w:rsidR="00DB65FA" w:rsidRPr="003F48C7" w:rsidRDefault="009F3907" w:rsidP="00EB05B1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</w:t>
            </w:r>
            <w:r w:rsidR="00DB65FA" w:rsidRPr="003F48C7">
              <w:rPr>
                <w:vertAlign w:val="superscript"/>
              </w:rPr>
              <w:t xml:space="preserve"> (</w:t>
            </w:r>
            <w:proofErr w:type="gramStart"/>
            <w:r w:rsidR="00DB65FA" w:rsidRPr="003F48C7">
              <w:rPr>
                <w:vertAlign w:val="superscript"/>
              </w:rPr>
              <w:t xml:space="preserve">подпись)   </w:t>
            </w:r>
            <w:proofErr w:type="gramEnd"/>
            <w:r w:rsidR="00DB65FA" w:rsidRPr="003F48C7">
              <w:rPr>
                <w:vertAlign w:val="superscript"/>
              </w:rPr>
              <w:t xml:space="preserve">          (расшифровка подписи)</w:t>
            </w:r>
          </w:p>
        </w:tc>
      </w:tr>
      <w:tr w:rsidR="00DB65FA" w:rsidRPr="00930097" w14:paraId="77589482" w14:textId="77777777" w:rsidTr="00EB05B1">
        <w:trPr>
          <w:trHeight w:val="30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3D8" w14:textId="77777777" w:rsidR="00DB65FA" w:rsidRPr="00930097" w:rsidRDefault="00DB65FA" w:rsidP="00EB05B1">
            <w:r>
              <w:t xml:space="preserve">Исполнитель </w:t>
            </w:r>
            <w:r>
              <w:rPr>
                <w:u w:val="single"/>
              </w:rPr>
              <w:t>Главный бухгалтер</w:t>
            </w:r>
            <w:r w:rsidRPr="00930097">
              <w:t xml:space="preserve">   ___________   </w:t>
            </w:r>
            <w:proofErr w:type="spellStart"/>
            <w:r>
              <w:rPr>
                <w:u w:val="single"/>
              </w:rPr>
              <w:t>Бордюгова</w:t>
            </w:r>
            <w:proofErr w:type="spellEnd"/>
            <w:r>
              <w:rPr>
                <w:u w:val="single"/>
              </w:rPr>
              <w:t xml:space="preserve"> Е.В.</w:t>
            </w:r>
            <w:r w:rsidR="0010678A">
              <w:rPr>
                <w:u w:val="single"/>
              </w:rPr>
              <w:t xml:space="preserve"> </w:t>
            </w:r>
            <w:r>
              <w:rPr>
                <w:u w:val="single"/>
              </w:rPr>
              <w:t>35-189</w:t>
            </w:r>
          </w:p>
        </w:tc>
      </w:tr>
      <w:tr w:rsidR="00DB65FA" w:rsidRPr="000617D9" w14:paraId="4F1BA3C6" w14:textId="77777777" w:rsidTr="00EB05B1">
        <w:trPr>
          <w:gridAfter w:val="1"/>
          <w:wAfter w:w="1801" w:type="dxa"/>
          <w:trHeight w:val="300"/>
        </w:trPr>
        <w:tc>
          <w:tcPr>
            <w:tcW w:w="13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6ED" w14:textId="37F8F036" w:rsidR="00DB65FA" w:rsidRPr="003F48C7" w:rsidRDefault="00DB65FA" w:rsidP="00EB05B1">
            <w:pPr>
              <w:rPr>
                <w:vertAlign w:val="superscript"/>
              </w:rPr>
            </w:pPr>
            <w:r w:rsidRPr="003F48C7">
              <w:rPr>
                <w:vertAlign w:val="superscript"/>
              </w:rPr>
              <w:t xml:space="preserve"> </w:t>
            </w:r>
            <w:r w:rsidR="009F3907">
              <w:rPr>
                <w:vertAlign w:val="superscript"/>
              </w:rPr>
              <w:t xml:space="preserve">                                           </w:t>
            </w:r>
            <w:r w:rsidRPr="003F48C7">
              <w:rPr>
                <w:vertAlign w:val="superscript"/>
              </w:rPr>
              <w:t xml:space="preserve"> (</w:t>
            </w:r>
            <w:proofErr w:type="gramStart"/>
            <w:r w:rsidRPr="003F48C7">
              <w:rPr>
                <w:vertAlign w:val="superscript"/>
              </w:rPr>
              <w:t xml:space="preserve">должность)   </w:t>
            </w:r>
            <w:proofErr w:type="gramEnd"/>
            <w:r w:rsidR="009F3907">
              <w:rPr>
                <w:vertAlign w:val="superscript"/>
              </w:rPr>
              <w:t xml:space="preserve">                    </w:t>
            </w:r>
            <w:r w:rsidRPr="003F48C7">
              <w:rPr>
                <w:vertAlign w:val="superscript"/>
              </w:rPr>
              <w:t xml:space="preserve">        (подпись)   </w:t>
            </w:r>
            <w:r w:rsidR="009F3907">
              <w:rPr>
                <w:vertAlign w:val="superscript"/>
              </w:rPr>
              <w:t xml:space="preserve">  </w:t>
            </w:r>
            <w:r w:rsidRPr="003F48C7">
              <w:rPr>
                <w:vertAlign w:val="superscript"/>
              </w:rPr>
              <w:t xml:space="preserve">        </w:t>
            </w:r>
            <w:r>
              <w:rPr>
                <w:vertAlign w:val="superscript"/>
              </w:rPr>
              <w:t xml:space="preserve">(расшифровка подписи)   </w:t>
            </w:r>
            <w:r w:rsidRPr="003F48C7">
              <w:rPr>
                <w:vertAlign w:val="superscript"/>
              </w:rPr>
              <w:t xml:space="preserve"> (телефон)</w:t>
            </w:r>
          </w:p>
        </w:tc>
      </w:tr>
      <w:tr w:rsidR="00DB65FA" w:rsidRPr="00930097" w14:paraId="69293619" w14:textId="77777777" w:rsidTr="00EB05B1">
        <w:trPr>
          <w:gridAfter w:val="4"/>
          <w:wAfter w:w="6604" w:type="dxa"/>
          <w:trHeight w:val="30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4FCC" w14:textId="6BE5505A" w:rsidR="00DB65FA" w:rsidRPr="00930097" w:rsidRDefault="00DB65FA" w:rsidP="00EB05B1">
            <w:r w:rsidRPr="00930097">
              <w:t>_________  _________________20 ___   г.</w:t>
            </w:r>
          </w:p>
        </w:tc>
      </w:tr>
    </w:tbl>
    <w:p w14:paraId="6D0D59FC" w14:textId="77777777" w:rsidR="00410ED0" w:rsidRPr="000111AA" w:rsidRDefault="00410ED0" w:rsidP="00B162DC">
      <w:pPr>
        <w:rPr>
          <w:rStyle w:val="FontStyle11"/>
        </w:rPr>
      </w:pPr>
    </w:p>
    <w:sectPr w:rsidR="00410ED0" w:rsidRPr="000111AA" w:rsidSect="00410ED0">
      <w:pgSz w:w="11906" w:h="16838"/>
      <w:pgMar w:top="720" w:right="748" w:bottom="35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4EDA" w14:textId="77777777" w:rsidR="003F026E" w:rsidRDefault="003F026E">
      <w:r>
        <w:separator/>
      </w:r>
    </w:p>
  </w:endnote>
  <w:endnote w:type="continuationSeparator" w:id="0">
    <w:p w14:paraId="6CA960DA" w14:textId="77777777" w:rsidR="003F026E" w:rsidRDefault="003F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6E54" w14:textId="77777777" w:rsidR="000279D2" w:rsidRDefault="003377C6" w:rsidP="00C56A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79D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EC37F9" w14:textId="77777777" w:rsidR="000279D2" w:rsidRDefault="000279D2" w:rsidP="00AA1C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2601" w14:textId="77777777" w:rsidR="000279D2" w:rsidRDefault="000279D2" w:rsidP="00C56A7F">
    <w:pPr>
      <w:pStyle w:val="a3"/>
      <w:framePr w:wrap="around" w:vAnchor="text" w:hAnchor="margin" w:xAlign="right" w:y="1"/>
      <w:rPr>
        <w:rStyle w:val="a4"/>
      </w:rPr>
    </w:pPr>
  </w:p>
  <w:p w14:paraId="31AFDE2A" w14:textId="77777777" w:rsidR="000279D2" w:rsidRDefault="000279D2" w:rsidP="00AA1C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647A" w14:textId="77777777" w:rsidR="003F026E" w:rsidRDefault="003F026E">
      <w:r>
        <w:separator/>
      </w:r>
    </w:p>
  </w:footnote>
  <w:footnote w:type="continuationSeparator" w:id="0">
    <w:p w14:paraId="0380015B" w14:textId="77777777" w:rsidR="003F026E" w:rsidRDefault="003F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7E63B8"/>
    <w:lvl w:ilvl="0">
      <w:numFmt w:val="bullet"/>
      <w:lvlText w:val="*"/>
      <w:lvlJc w:val="left"/>
    </w:lvl>
  </w:abstractNum>
  <w:abstractNum w:abstractNumId="1" w15:restartNumberingAfterBreak="0">
    <w:nsid w:val="531B0443"/>
    <w:multiLevelType w:val="hybridMultilevel"/>
    <w:tmpl w:val="9BBAD3FE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2127A6"/>
    <w:multiLevelType w:val="hybridMultilevel"/>
    <w:tmpl w:val="A98A951E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D508F4"/>
    <w:multiLevelType w:val="hybridMultilevel"/>
    <w:tmpl w:val="4E928D30"/>
    <w:lvl w:ilvl="0" w:tplc="CCF44A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704736"/>
    <w:multiLevelType w:val="hybridMultilevel"/>
    <w:tmpl w:val="29FC0DFE"/>
    <w:lvl w:ilvl="0" w:tplc="CCF44AB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9D"/>
    <w:rsid w:val="00002C81"/>
    <w:rsid w:val="00004E0A"/>
    <w:rsid w:val="00005B2D"/>
    <w:rsid w:val="000111AA"/>
    <w:rsid w:val="0001267C"/>
    <w:rsid w:val="000264BF"/>
    <w:rsid w:val="000279D2"/>
    <w:rsid w:val="0003106B"/>
    <w:rsid w:val="00054A32"/>
    <w:rsid w:val="00057789"/>
    <w:rsid w:val="00072D79"/>
    <w:rsid w:val="00072FDD"/>
    <w:rsid w:val="000876E8"/>
    <w:rsid w:val="00087D1D"/>
    <w:rsid w:val="00093D0A"/>
    <w:rsid w:val="000946C3"/>
    <w:rsid w:val="000970EC"/>
    <w:rsid w:val="000A4CDF"/>
    <w:rsid w:val="000A5EC8"/>
    <w:rsid w:val="000B51EB"/>
    <w:rsid w:val="000B749A"/>
    <w:rsid w:val="000C1689"/>
    <w:rsid w:val="000C43F2"/>
    <w:rsid w:val="000C5C38"/>
    <w:rsid w:val="000E53FC"/>
    <w:rsid w:val="000E6C87"/>
    <w:rsid w:val="00100D2F"/>
    <w:rsid w:val="0010678A"/>
    <w:rsid w:val="00157D4F"/>
    <w:rsid w:val="00177044"/>
    <w:rsid w:val="001818C1"/>
    <w:rsid w:val="001822B6"/>
    <w:rsid w:val="00182407"/>
    <w:rsid w:val="001B3DC0"/>
    <w:rsid w:val="00201750"/>
    <w:rsid w:val="00206C96"/>
    <w:rsid w:val="00221AB2"/>
    <w:rsid w:val="002267AF"/>
    <w:rsid w:val="00233892"/>
    <w:rsid w:val="002435D4"/>
    <w:rsid w:val="00244466"/>
    <w:rsid w:val="002449CE"/>
    <w:rsid w:val="00273539"/>
    <w:rsid w:val="002762F7"/>
    <w:rsid w:val="002A3EC8"/>
    <w:rsid w:val="002B5745"/>
    <w:rsid w:val="002B7756"/>
    <w:rsid w:val="002C57F8"/>
    <w:rsid w:val="002D3928"/>
    <w:rsid w:val="002E082F"/>
    <w:rsid w:val="002E406C"/>
    <w:rsid w:val="002F3F8F"/>
    <w:rsid w:val="003017A5"/>
    <w:rsid w:val="00307CE0"/>
    <w:rsid w:val="00310A73"/>
    <w:rsid w:val="00315639"/>
    <w:rsid w:val="00322F18"/>
    <w:rsid w:val="003248D0"/>
    <w:rsid w:val="003345D8"/>
    <w:rsid w:val="003377C6"/>
    <w:rsid w:val="00353AF4"/>
    <w:rsid w:val="003641AC"/>
    <w:rsid w:val="00371BA7"/>
    <w:rsid w:val="003A2E8B"/>
    <w:rsid w:val="003A3DFC"/>
    <w:rsid w:val="003C791D"/>
    <w:rsid w:val="003D2C9E"/>
    <w:rsid w:val="003D5F67"/>
    <w:rsid w:val="003E4953"/>
    <w:rsid w:val="003E4CA3"/>
    <w:rsid w:val="003E4F5C"/>
    <w:rsid w:val="003E6A9E"/>
    <w:rsid w:val="003F026E"/>
    <w:rsid w:val="003F68CD"/>
    <w:rsid w:val="00410ED0"/>
    <w:rsid w:val="00414496"/>
    <w:rsid w:val="00415507"/>
    <w:rsid w:val="004225E0"/>
    <w:rsid w:val="0042537D"/>
    <w:rsid w:val="004433D5"/>
    <w:rsid w:val="00444BC3"/>
    <w:rsid w:val="00447DA6"/>
    <w:rsid w:val="00462748"/>
    <w:rsid w:val="00480C56"/>
    <w:rsid w:val="004A6EA3"/>
    <w:rsid w:val="004B14C9"/>
    <w:rsid w:val="004D1EC6"/>
    <w:rsid w:val="004D30F0"/>
    <w:rsid w:val="004E0538"/>
    <w:rsid w:val="004F2065"/>
    <w:rsid w:val="004F4E60"/>
    <w:rsid w:val="004F72B6"/>
    <w:rsid w:val="005042BC"/>
    <w:rsid w:val="00516E2D"/>
    <w:rsid w:val="00517678"/>
    <w:rsid w:val="005273D5"/>
    <w:rsid w:val="00585040"/>
    <w:rsid w:val="005B6BBF"/>
    <w:rsid w:val="005C1ABA"/>
    <w:rsid w:val="005D4636"/>
    <w:rsid w:val="005D6384"/>
    <w:rsid w:val="005F025E"/>
    <w:rsid w:val="00616A76"/>
    <w:rsid w:val="0062072B"/>
    <w:rsid w:val="0063420E"/>
    <w:rsid w:val="00646C4F"/>
    <w:rsid w:val="00653F77"/>
    <w:rsid w:val="00662BD5"/>
    <w:rsid w:val="006730AB"/>
    <w:rsid w:val="00683D4E"/>
    <w:rsid w:val="006A075E"/>
    <w:rsid w:val="006B08BF"/>
    <w:rsid w:val="006C0EDF"/>
    <w:rsid w:val="006C7AF5"/>
    <w:rsid w:val="006D1F7C"/>
    <w:rsid w:val="006E0A20"/>
    <w:rsid w:val="006E5DC5"/>
    <w:rsid w:val="006F57B5"/>
    <w:rsid w:val="006F7841"/>
    <w:rsid w:val="0070048F"/>
    <w:rsid w:val="00700FDD"/>
    <w:rsid w:val="007010C9"/>
    <w:rsid w:val="007137AB"/>
    <w:rsid w:val="00714052"/>
    <w:rsid w:val="007157AD"/>
    <w:rsid w:val="00723C6C"/>
    <w:rsid w:val="00727783"/>
    <w:rsid w:val="00736B89"/>
    <w:rsid w:val="007478EF"/>
    <w:rsid w:val="00760561"/>
    <w:rsid w:val="00776391"/>
    <w:rsid w:val="00782B87"/>
    <w:rsid w:val="00785864"/>
    <w:rsid w:val="00787BEC"/>
    <w:rsid w:val="00792BC3"/>
    <w:rsid w:val="007A4D18"/>
    <w:rsid w:val="007A7430"/>
    <w:rsid w:val="007A74A0"/>
    <w:rsid w:val="007A7EE0"/>
    <w:rsid w:val="007B649F"/>
    <w:rsid w:val="007D3C37"/>
    <w:rsid w:val="007D5F57"/>
    <w:rsid w:val="007E13FC"/>
    <w:rsid w:val="007E6B5D"/>
    <w:rsid w:val="007F2581"/>
    <w:rsid w:val="007F4CAD"/>
    <w:rsid w:val="00800185"/>
    <w:rsid w:val="00813AF8"/>
    <w:rsid w:val="008429E7"/>
    <w:rsid w:val="00846BDE"/>
    <w:rsid w:val="008528E4"/>
    <w:rsid w:val="008563C1"/>
    <w:rsid w:val="008606A3"/>
    <w:rsid w:val="00873A4A"/>
    <w:rsid w:val="008C0EAC"/>
    <w:rsid w:val="008C6621"/>
    <w:rsid w:val="008D56CD"/>
    <w:rsid w:val="008F37AF"/>
    <w:rsid w:val="009043CD"/>
    <w:rsid w:val="009125F5"/>
    <w:rsid w:val="0091376C"/>
    <w:rsid w:val="009179E1"/>
    <w:rsid w:val="00923C1C"/>
    <w:rsid w:val="00924BFB"/>
    <w:rsid w:val="009402A3"/>
    <w:rsid w:val="00947B24"/>
    <w:rsid w:val="00950938"/>
    <w:rsid w:val="00952FF4"/>
    <w:rsid w:val="00954BA8"/>
    <w:rsid w:val="009655F2"/>
    <w:rsid w:val="00973E41"/>
    <w:rsid w:val="0097534F"/>
    <w:rsid w:val="00981C76"/>
    <w:rsid w:val="0098697F"/>
    <w:rsid w:val="00993346"/>
    <w:rsid w:val="009A1CB9"/>
    <w:rsid w:val="009A53A7"/>
    <w:rsid w:val="009A5C2E"/>
    <w:rsid w:val="009B4E10"/>
    <w:rsid w:val="009B797A"/>
    <w:rsid w:val="009C0C54"/>
    <w:rsid w:val="009C57BD"/>
    <w:rsid w:val="009D463E"/>
    <w:rsid w:val="009D4798"/>
    <w:rsid w:val="009E5A14"/>
    <w:rsid w:val="009F1495"/>
    <w:rsid w:val="009F3907"/>
    <w:rsid w:val="00A05507"/>
    <w:rsid w:val="00A10247"/>
    <w:rsid w:val="00A12CF2"/>
    <w:rsid w:val="00A12FD6"/>
    <w:rsid w:val="00A23E88"/>
    <w:rsid w:val="00A509E1"/>
    <w:rsid w:val="00A5322F"/>
    <w:rsid w:val="00A53B1F"/>
    <w:rsid w:val="00A556DD"/>
    <w:rsid w:val="00A566CE"/>
    <w:rsid w:val="00A642C9"/>
    <w:rsid w:val="00A667E6"/>
    <w:rsid w:val="00A90CD7"/>
    <w:rsid w:val="00A94494"/>
    <w:rsid w:val="00AA13E3"/>
    <w:rsid w:val="00AA1B11"/>
    <w:rsid w:val="00AA1C27"/>
    <w:rsid w:val="00AA6B96"/>
    <w:rsid w:val="00AB3C59"/>
    <w:rsid w:val="00AD6A40"/>
    <w:rsid w:val="00AF0266"/>
    <w:rsid w:val="00AF154A"/>
    <w:rsid w:val="00AF295A"/>
    <w:rsid w:val="00AF3CC4"/>
    <w:rsid w:val="00B0085C"/>
    <w:rsid w:val="00B162DC"/>
    <w:rsid w:val="00B206C3"/>
    <w:rsid w:val="00B23584"/>
    <w:rsid w:val="00B26629"/>
    <w:rsid w:val="00B42A95"/>
    <w:rsid w:val="00B44078"/>
    <w:rsid w:val="00B514A9"/>
    <w:rsid w:val="00B555D4"/>
    <w:rsid w:val="00B57FC0"/>
    <w:rsid w:val="00B62806"/>
    <w:rsid w:val="00B64924"/>
    <w:rsid w:val="00B65474"/>
    <w:rsid w:val="00B670C3"/>
    <w:rsid w:val="00B7453B"/>
    <w:rsid w:val="00B82E12"/>
    <w:rsid w:val="00BA1548"/>
    <w:rsid w:val="00BB3C9D"/>
    <w:rsid w:val="00BB4555"/>
    <w:rsid w:val="00BB5861"/>
    <w:rsid w:val="00BC56FB"/>
    <w:rsid w:val="00BC65C0"/>
    <w:rsid w:val="00BC7D9E"/>
    <w:rsid w:val="00BF6812"/>
    <w:rsid w:val="00C008A7"/>
    <w:rsid w:val="00C01437"/>
    <w:rsid w:val="00C106EF"/>
    <w:rsid w:val="00C12640"/>
    <w:rsid w:val="00C167A1"/>
    <w:rsid w:val="00C169E8"/>
    <w:rsid w:val="00C25AB2"/>
    <w:rsid w:val="00C324CB"/>
    <w:rsid w:val="00C562AB"/>
    <w:rsid w:val="00C56A7F"/>
    <w:rsid w:val="00C72989"/>
    <w:rsid w:val="00C82526"/>
    <w:rsid w:val="00C9044F"/>
    <w:rsid w:val="00C917E1"/>
    <w:rsid w:val="00C91FE2"/>
    <w:rsid w:val="00C9538B"/>
    <w:rsid w:val="00C96558"/>
    <w:rsid w:val="00CA1055"/>
    <w:rsid w:val="00CB061B"/>
    <w:rsid w:val="00CC2E9A"/>
    <w:rsid w:val="00CD067D"/>
    <w:rsid w:val="00CE15CE"/>
    <w:rsid w:val="00CE3647"/>
    <w:rsid w:val="00CF3D00"/>
    <w:rsid w:val="00CF65DC"/>
    <w:rsid w:val="00CF6CAC"/>
    <w:rsid w:val="00D0080B"/>
    <w:rsid w:val="00D06CEE"/>
    <w:rsid w:val="00D15439"/>
    <w:rsid w:val="00D25B85"/>
    <w:rsid w:val="00D27D66"/>
    <w:rsid w:val="00D30508"/>
    <w:rsid w:val="00D32A3F"/>
    <w:rsid w:val="00D42580"/>
    <w:rsid w:val="00D511E0"/>
    <w:rsid w:val="00D57229"/>
    <w:rsid w:val="00D611E5"/>
    <w:rsid w:val="00D73984"/>
    <w:rsid w:val="00D76043"/>
    <w:rsid w:val="00D8254B"/>
    <w:rsid w:val="00D94E04"/>
    <w:rsid w:val="00D97058"/>
    <w:rsid w:val="00DA267E"/>
    <w:rsid w:val="00DA6979"/>
    <w:rsid w:val="00DB152B"/>
    <w:rsid w:val="00DB2C26"/>
    <w:rsid w:val="00DB4684"/>
    <w:rsid w:val="00DB5AC9"/>
    <w:rsid w:val="00DB65FA"/>
    <w:rsid w:val="00DC5C8C"/>
    <w:rsid w:val="00DD35FF"/>
    <w:rsid w:val="00DD367C"/>
    <w:rsid w:val="00DD65DB"/>
    <w:rsid w:val="00DE6B3B"/>
    <w:rsid w:val="00E05D72"/>
    <w:rsid w:val="00E261B3"/>
    <w:rsid w:val="00E321D8"/>
    <w:rsid w:val="00E37758"/>
    <w:rsid w:val="00E564DE"/>
    <w:rsid w:val="00E57EA0"/>
    <w:rsid w:val="00E6355B"/>
    <w:rsid w:val="00E6770C"/>
    <w:rsid w:val="00E77463"/>
    <w:rsid w:val="00E77829"/>
    <w:rsid w:val="00E90B98"/>
    <w:rsid w:val="00E9268E"/>
    <w:rsid w:val="00E9322B"/>
    <w:rsid w:val="00EA0811"/>
    <w:rsid w:val="00EA187E"/>
    <w:rsid w:val="00EA2DAB"/>
    <w:rsid w:val="00EA72F6"/>
    <w:rsid w:val="00EB1252"/>
    <w:rsid w:val="00EB4EF3"/>
    <w:rsid w:val="00EC1B6A"/>
    <w:rsid w:val="00EC48C7"/>
    <w:rsid w:val="00EE1C18"/>
    <w:rsid w:val="00EE4016"/>
    <w:rsid w:val="00EF33FD"/>
    <w:rsid w:val="00F00212"/>
    <w:rsid w:val="00F051B6"/>
    <w:rsid w:val="00F0659C"/>
    <w:rsid w:val="00F22129"/>
    <w:rsid w:val="00F22257"/>
    <w:rsid w:val="00F31C89"/>
    <w:rsid w:val="00F36852"/>
    <w:rsid w:val="00F57542"/>
    <w:rsid w:val="00F61E5B"/>
    <w:rsid w:val="00F66B0A"/>
    <w:rsid w:val="00F72657"/>
    <w:rsid w:val="00F72A04"/>
    <w:rsid w:val="00F81633"/>
    <w:rsid w:val="00FA64FE"/>
    <w:rsid w:val="00FD1476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5C4C0"/>
  <w15:docId w15:val="{102A45AA-C54B-4DED-9001-4F9A36B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1C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1C27"/>
  </w:style>
  <w:style w:type="paragraph" w:styleId="a5">
    <w:name w:val="Title"/>
    <w:basedOn w:val="a"/>
    <w:qFormat/>
    <w:rsid w:val="000C43F2"/>
    <w:pPr>
      <w:jc w:val="center"/>
    </w:pPr>
    <w:rPr>
      <w:b/>
      <w:bCs/>
      <w:snapToGrid w:val="0"/>
      <w:sz w:val="28"/>
    </w:rPr>
  </w:style>
  <w:style w:type="character" w:styleId="a6">
    <w:name w:val="Emphasis"/>
    <w:qFormat/>
    <w:rsid w:val="00516E2D"/>
    <w:rPr>
      <w:i/>
      <w:iCs/>
    </w:rPr>
  </w:style>
  <w:style w:type="character" w:customStyle="1" w:styleId="10">
    <w:name w:val="Заголовок 1 Знак"/>
    <w:link w:val="1"/>
    <w:rsid w:val="00516E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516E2D"/>
    <w:rPr>
      <w:sz w:val="24"/>
      <w:szCs w:val="24"/>
    </w:rPr>
  </w:style>
  <w:style w:type="paragraph" w:customStyle="1" w:styleId="Style1">
    <w:name w:val="Style1"/>
    <w:basedOn w:val="a"/>
    <w:uiPriority w:val="99"/>
    <w:rsid w:val="00516E2D"/>
    <w:pPr>
      <w:widowControl w:val="0"/>
      <w:autoSpaceDE w:val="0"/>
      <w:autoSpaceDN w:val="0"/>
      <w:adjustRightInd w:val="0"/>
      <w:spacing w:line="250" w:lineRule="exact"/>
      <w:ind w:firstLine="553"/>
    </w:pPr>
  </w:style>
  <w:style w:type="paragraph" w:customStyle="1" w:styleId="Style2">
    <w:name w:val="Style2"/>
    <w:basedOn w:val="a"/>
    <w:uiPriority w:val="99"/>
    <w:rsid w:val="00516E2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16E2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jc w:val="center"/>
    </w:pPr>
  </w:style>
  <w:style w:type="paragraph" w:customStyle="1" w:styleId="Style6">
    <w:name w:val="Style6"/>
    <w:basedOn w:val="a"/>
    <w:uiPriority w:val="99"/>
    <w:rsid w:val="00516E2D"/>
    <w:pPr>
      <w:widowControl w:val="0"/>
      <w:autoSpaceDE w:val="0"/>
      <w:autoSpaceDN w:val="0"/>
      <w:adjustRightInd w:val="0"/>
      <w:spacing w:line="256" w:lineRule="exact"/>
      <w:ind w:firstLine="553"/>
      <w:jc w:val="both"/>
    </w:pPr>
  </w:style>
  <w:style w:type="paragraph" w:customStyle="1" w:styleId="Style7">
    <w:name w:val="Style7"/>
    <w:basedOn w:val="a"/>
    <w:uiPriority w:val="99"/>
    <w:rsid w:val="00516E2D"/>
    <w:pPr>
      <w:widowControl w:val="0"/>
      <w:autoSpaceDE w:val="0"/>
      <w:autoSpaceDN w:val="0"/>
      <w:adjustRightInd w:val="0"/>
      <w:spacing w:line="258" w:lineRule="exact"/>
      <w:ind w:hanging="280"/>
    </w:pPr>
  </w:style>
  <w:style w:type="character" w:customStyle="1" w:styleId="FontStyle11">
    <w:name w:val="Font Style11"/>
    <w:uiPriority w:val="99"/>
    <w:rsid w:val="00516E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516E2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16E2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7137AB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0C168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9E5A14"/>
    <w:pPr>
      <w:ind w:left="720"/>
      <w:contextualSpacing/>
    </w:pPr>
    <w:rPr>
      <w:sz w:val="28"/>
      <w:szCs w:val="28"/>
    </w:rPr>
  </w:style>
  <w:style w:type="paragraph" w:styleId="aa">
    <w:name w:val="footnote text"/>
    <w:basedOn w:val="a"/>
    <w:link w:val="ab"/>
    <w:unhideWhenUsed/>
    <w:rsid w:val="009E5A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rsid w:val="009E5A14"/>
    <w:rPr>
      <w:rFonts w:ascii="Arial" w:hAnsi="Arial" w:cs="Arial"/>
    </w:rPr>
  </w:style>
  <w:style w:type="paragraph" w:customStyle="1" w:styleId="Heading">
    <w:name w:val="Heading"/>
    <w:rsid w:val="003248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header"/>
    <w:basedOn w:val="a"/>
    <w:link w:val="ad"/>
    <w:unhideWhenUsed/>
    <w:rsid w:val="007A74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A74A0"/>
    <w:rPr>
      <w:sz w:val="24"/>
      <w:szCs w:val="24"/>
    </w:rPr>
  </w:style>
  <w:style w:type="character" w:styleId="ae">
    <w:name w:val="Hyperlink"/>
    <w:basedOn w:val="a0"/>
    <w:unhideWhenUsed/>
    <w:rsid w:val="006730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kitovo.ru/documents/136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itovo.ru/byudzhe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itovo.ru/documents/127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tovo.ru/documents/136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itovo.ru/documents/1256.html" TargetMode="External"/><Relationship Id="rId10" Type="http://schemas.openxmlformats.org/officeDocument/2006/relationships/hyperlink" Target="http://kitovo.ru/otchety-po-munitcipal-nym-programm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tovo.ru/documents/1140.html" TargetMode="External"/><Relationship Id="rId14" Type="http://schemas.openxmlformats.org/officeDocument/2006/relationships/hyperlink" Target="http://kitovo.ru/documents/12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РО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Колосова</cp:lastModifiedBy>
  <cp:revision>23</cp:revision>
  <cp:lastPrinted>2023-01-26T11:29:00Z</cp:lastPrinted>
  <dcterms:created xsi:type="dcterms:W3CDTF">2022-02-06T08:54:00Z</dcterms:created>
  <dcterms:modified xsi:type="dcterms:W3CDTF">2023-02-27T12:44:00Z</dcterms:modified>
</cp:coreProperties>
</file>